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0" w:name="resume-for-data-scientist-in-qatar-doha"/>
    <w:p>
      <w:pPr>
        <w:pStyle w:val="Heading1"/>
      </w:pPr>
      <w:r>
        <w:t xml:space="preserve">Resume for Data Scientist in Qatar Doha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Address: Doha City, Qatar</w:t>
      </w:r>
      <w:r>
        <w:br/>
      </w:r>
      <w:r>
        <w:t xml:space="preserve">Phone: +974 555-1234</w:t>
      </w:r>
      <w:r>
        <w:br/>
      </w:r>
      <w:r>
        <w:t xml:space="preserve">Email: johndoe@example.com</w:t>
      </w:r>
      <w:r>
        <w:br/>
      </w:r>
      <w:r>
        <w:t xml:space="preserve">LinkedIn: linkedin.com/in/johndoe-ds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Data Scientist with over 5 years of experience in leveraging advanced analytics and machine learning to drive data-informed decisions, I am passionate about contributing to Qatar Doha's evolving tech landscape. My expertise spans across predictive modeling, data visualization, and AI-driven solutions tailored to the unique challenges of industries such as energy, finance, and healthcare. With a strong foundation in statistical analysis and programming languages like Python and R, I aim to support organizations in Qatar Doha by transforming complex data into actionable insights that align with regional growth objectives.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(intermediate)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Qatar Energy Solutions</w:t>
      </w:r>
      <w:r>
        <w:t xml:space="preserve">, Doha, Qatar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energy consumption in residential and commercial sectors, reducing waste by 25% for clients in Qatar Doha.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AI-driven tools that enhanced operational efficiency in the energy sector, aligning with Qatar's National Vision 2030 goals.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monitor real-time data on oil and gas production, enabling stakeholders in Doha to make informed decisions swiftly.</w:t>
      </w:r>
    </w:p>
    <w:p>
      <w:pPr>
        <w:numPr>
          <w:ilvl w:val="0"/>
          <w:numId w:val="1002"/>
        </w:numPr>
        <w:pStyle w:val="Compact"/>
      </w:pPr>
      <w:r>
        <w:t xml:space="preserve">Conducted A/B testing for marketing campaigns, improving customer engagement by 18% for a leading financial institution in Qatar Doha.</w:t>
      </w:r>
    </w:p>
    <w:bookmarkEnd w:id="22"/>
    <w:bookmarkStart w:id="23" w:name="data-analyst-intern"/>
    <w:p>
      <w:pPr>
        <w:pStyle w:val="Heading3"/>
      </w:pPr>
      <w:r>
        <w:t xml:space="preserve">Data Analyst Intern</w:t>
      </w:r>
    </w:p>
    <w:p>
      <w:pPr>
        <w:pStyle w:val="FirstParagraph"/>
      </w:pPr>
      <w:r>
        <w:rPr>
          <w:bCs/>
          <w:b/>
        </w:rPr>
        <w:t xml:space="preserve">Al Jazeera Media Network</w:t>
      </w:r>
      <w:r>
        <w:t xml:space="preserve">, Doha, Qatar</w:t>
      </w:r>
      <w:r>
        <w:br/>
      </w:r>
      <w:r>
        <w:t xml:space="preserve">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Analyzed audience engagement metrics across digital platforms, contributing to a 30% increase in content virality for regional news segments.</w:t>
      </w:r>
    </w:p>
    <w:p>
      <w:pPr>
        <w:numPr>
          <w:ilvl w:val="0"/>
          <w:numId w:val="1003"/>
        </w:numPr>
        <w:pStyle w:val="Compact"/>
      </w:pPr>
      <w:r>
        <w:t xml:space="preserve">Automated data collection processes using Python scripts, reducing manual effort by 40% and improving accuracy for reports in Qatar Doha.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sentiment analysis models to gauge public opinion on key issues, providing insights to editorial teams in Doha.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University of Qatar, Doha, Qatar</w:t>
      </w:r>
      <w:r>
        <w:br/>
      </w:r>
      <w:r>
        <w:t xml:space="preserve">Graduated: May 2019</w:t>
      </w:r>
      <w:r>
        <w:br/>
      </w:r>
      <w:r>
        <w:rPr>
          <w:iCs/>
          <w:i/>
        </w:rPr>
        <w:t xml:space="preserve">Thesis: "Machine Learning Applications in Smart Grid Systems for Sustainable Urban Development."</w:t>
      </w:r>
      <w:r>
        <w:br/>
      </w:r>
    </w:p>
    <w:p>
      <w:pPr>
        <w:pStyle w:val="BodyText"/>
      </w:pPr>
      <w:r>
        <w:rPr>
          <w:bCs/>
          <w:b/>
        </w:rPr>
        <w:t xml:space="preserve">BSc in Computer Science</w:t>
      </w:r>
      <w:r>
        <w:br/>
      </w:r>
      <w:r>
        <w:t xml:space="preserve">Cairo University, Egypt</w:t>
      </w:r>
      <w:r>
        <w:br/>
      </w:r>
      <w:r>
        <w:t xml:space="preserve">Graduated: June 2016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Google Data Analytics Professional Certificate (2021)</w:t>
      </w:r>
    </w:p>
    <w:p>
      <w:pPr>
        <w:numPr>
          <w:ilvl w:val="0"/>
          <w:numId w:val="1004"/>
        </w:numPr>
        <w:pStyle w:val="Compact"/>
      </w:pPr>
      <w:r>
        <w:t xml:space="preserve">AWS Certified Machine Learning – Specialty (2020)</w:t>
      </w:r>
    </w:p>
    <w:p>
      <w:pPr>
        <w:numPr>
          <w:ilvl w:val="0"/>
          <w:numId w:val="1004"/>
        </w:numPr>
        <w:pStyle w:val="Compact"/>
      </w:pPr>
      <w:r>
        <w:t xml:space="preserve">Microsoft Azure Data Scientist Associate (2019)</w:t>
      </w:r>
    </w:p>
    <w:bookmarkEnd w:id="26"/>
    <w:bookmarkStart w:id="27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Predictive Maintenance for Oil Rigs in Qatar Doha</w:t>
      </w:r>
      <w:r>
        <w:br/>
      </w:r>
      <w:r>
        <w:t xml:space="preserve">Developed a machine learning model using historical sensor data to predict equipment failures, reducing downtime by 35% for a major oil company in Doha.</w:t>
      </w:r>
    </w:p>
    <w:p>
      <w:pPr>
        <w:pStyle w:val="BodyText"/>
      </w:pPr>
      <w:r>
        <w:rPr>
          <w:bCs/>
          <w:b/>
        </w:rPr>
        <w:t xml:space="preserve">Healthcare Analytics Dashboard</w:t>
      </w:r>
      <w:r>
        <w:br/>
      </w:r>
      <w:r>
        <w:t xml:space="preserve">Created an interactive Power BI dashboard to track patient admission trends in Qatar's public hospitals, aiding administrators in resource planning during the COVID-19 pandemic.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English: Fluent (IELTS 7.5)</w:t>
      </w:r>
    </w:p>
    <w:p>
      <w:pPr>
        <w:numPr>
          <w:ilvl w:val="0"/>
          <w:numId w:val="1005"/>
        </w:numPr>
        <w:pStyle w:val="Compact"/>
      </w:pPr>
      <w:r>
        <w:t xml:space="preserve">Arabic: Intermediate (B2 level)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highlights the expertise of a Data Scientist in Qatar Doha, focusing on innovative solutions tailored to regional industries.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Qatar Doha</dc:title>
  <dc:creator/>
  <dc:language>en</dc:language>
  <cp:keywords/>
  <dcterms:created xsi:type="dcterms:W3CDTF">2026-04-21T10:51:35Z</dcterms:created>
  <dcterms:modified xsi:type="dcterms:W3CDTF">2026-04-21T10:51:35Z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