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Data Scientist | Saudi Arabia Riyadh | [Email] john.doe@example.com | [Phone] +966 55 123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5 years of experience in leveraging data analytics, machine learning, and AI-driven solutions to solve complex business problems. Proven expertise in delivering actionable insights to drive decision-making across industries such as energy, finance, and healthcare. Committed to aligning technological innovation with the strategic goals of Saudi Arabia’s Vision 2030 initiative. Based in Riyadh, I am dedicated to contributing my skills to the growing tech ecosystem of Saudi Arabia Riyadh while fostering sustainable growth through data-driven strategies.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fefafeb945a059e3c4758c5b38d19e3c8424954"/>
    <w:p>
      <w:pPr>
        <w:pStyle w:val="Heading3"/>
      </w:pPr>
      <w:r>
        <w:t xml:space="preserve">Data Scientist | ABC Technologies, Riyadh, Saudi Arabia</w:t>
      </w:r>
    </w:p>
    <w:p>
      <w:pPr>
        <w:pStyle w:val="FirstParagraph"/>
      </w:pPr>
      <w:r>
        <w:rPr>
          <w:bCs/>
          <w:b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operational efficiency in the energy sector, reducing costs by 15% through predictive maintenance algorithms.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that integrated IoT sensor data, enabling real-time monitoring of infrastructure in Saudi Arabia Riyadh.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and Power BI to visualize key performance indicators (KPIs), improving transparency and decision-making for senior leadership.</w:t>
      </w:r>
    </w:p>
    <w:p>
      <w:pPr>
        <w:numPr>
          <w:ilvl w:val="0"/>
          <w:numId w:val="1001"/>
        </w:numPr>
        <w:pStyle w:val="Compact"/>
      </w:pPr>
      <w:r>
        <w:t xml:space="preserve">Conducted A/B testing to evaluate the effectiveness of digital marketing campaigns, resulting in a 20% increase in customer engagement for local businesses in Riyadh.</w:t>
      </w:r>
    </w:p>
    <w:bookmarkEnd w:id="21"/>
    <w:bookmarkStart w:id="22" w:name="Xa5ca1f3b33922b243b0eca3f11dc1be33cb1b12"/>
    <w:p>
      <w:pPr>
        <w:pStyle w:val="Heading3"/>
      </w:pPr>
      <w:r>
        <w:t xml:space="preserve">Data Analyst | XYZ Analytics, Riyadh, Saudi Arabia</w:t>
      </w:r>
    </w:p>
    <w:p>
      <w:pPr>
        <w:pStyle w:val="FirstParagraph"/>
      </w:pPr>
      <w:r>
        <w:rPr>
          <w:bCs/>
          <w:b/>
        </w:rPr>
        <w:t xml:space="preserve">March 2018 – May 2021</w:t>
      </w:r>
    </w:p>
    <w:p>
      <w:pPr>
        <w:numPr>
          <w:ilvl w:val="0"/>
          <w:numId w:val="1002"/>
        </w:numPr>
        <w:pStyle w:val="Compact"/>
      </w:pPr>
      <w:r>
        <w:t xml:space="preserve">Analyzed large datasets using Python and SQL to identify trends in consumer behavior, supporting product development strategies for e-commerce platforms in the Middle East.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design data-driven campaigns targeting Saudi Arabia Riyadh’s growing digital audience, increasing conversion rates by 12%.</w:t>
      </w:r>
    </w:p>
    <w:p>
      <w:pPr>
        <w:numPr>
          <w:ilvl w:val="0"/>
          <w:numId w:val="1002"/>
        </w:numPr>
        <w:pStyle w:val="Compact"/>
      </w:pPr>
      <w:r>
        <w:t xml:space="preserve">Implemented statistical models to predict market demand, helping clients optimize inventory management and reduce waste by 10%.</w:t>
      </w:r>
    </w:p>
    <w:p>
      <w:pPr>
        <w:numPr>
          <w:ilvl w:val="0"/>
          <w:numId w:val="1002"/>
        </w:numPr>
        <w:pStyle w:val="Compact"/>
      </w:pPr>
      <w:r>
        <w:t xml:space="preserve">Presented findings through detailed reports and presentations to stakeholders, ensuring alignment with business objectives in the dynamic Saudi Arabian market.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c05e2d38505b5f8693097431711071775d99d7d"/>
    <w:p>
      <w:pPr>
        <w:pStyle w:val="Heading3"/>
      </w:pPr>
      <w:r>
        <w:t xml:space="preserve">Master of Science in Data Science | University of Riyadh, Saudi Arabia</w:t>
      </w:r>
    </w:p>
    <w:p>
      <w:pPr>
        <w:pStyle w:val="FirstParagraph"/>
      </w:pPr>
      <w:r>
        <w:rPr>
          <w:bCs/>
          <w:b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Specialized in machine learning, big data analytics, and cloud computing, with a thesis focused on optimizing healthcare delivery using predictive modeling.</w:t>
      </w:r>
    </w:p>
    <w:p>
      <w:pPr>
        <w:numPr>
          <w:ilvl w:val="0"/>
          <w:numId w:val="1003"/>
        </w:numPr>
        <w:pStyle w:val="Compact"/>
      </w:pPr>
      <w:r>
        <w:t xml:space="preserve">Recipient of the Excellence in Data Science Award for innovative research on AI applications in smart cities.</w:t>
      </w:r>
    </w:p>
    <w:bookmarkEnd w:id="24"/>
    <w:bookmarkStart w:id="25" w:name="Xcc0db0e7b0056947fcf4aa19d1c4356ceeb9fa8"/>
    <w:p>
      <w:pPr>
        <w:pStyle w:val="Heading3"/>
      </w:pPr>
      <w:r>
        <w:t xml:space="preserve">Bachelor of Science in Computer Engineering | King Saud University, Riyadh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Developed a capstone project on real-time data processing for urban traffic management systems, tailored to the needs of Saudi Arabia Riyadh’s infrastructure.</w:t>
      </w:r>
    </w:p>
    <w:p>
      <w:pPr>
        <w:numPr>
          <w:ilvl w:val="0"/>
          <w:numId w:val="1004"/>
        </w:numPr>
        <w:pStyle w:val="Compact"/>
      </w:pPr>
      <w:r>
        <w:t xml:space="preserve">Active member of the university’s AI and Big Data Club, participating in workshops and hackathons focused on regional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Tableau, Power BI, TensorFlow, AWS/Azure Cloud Computing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A/B testing, data visualization, predictive analytics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Strategic decision-making, ROI analysis, market trend forecasting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4de9833318a2aea373c70bdca63dc5180417727"/>
    <w:p>
      <w:pPr>
        <w:pStyle w:val="Heading3"/>
      </w:pPr>
      <w:r>
        <w:t xml:space="preserve">Predictive Maintenance System for Oil and Gas Industry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machine learning model to predict equipment failures in oil rigs using sensor data, reducing downtime by 25% for a major Saudi Arabian energy company.</w:t>
      </w:r>
    </w:p>
    <w:bookmarkEnd w:id="28"/>
    <w:bookmarkStart w:id="29" w:name="X9d6550d05c8f14f96f87191c6ce5e3c0fb97850"/>
    <w:p>
      <w:pPr>
        <w:pStyle w:val="Heading3"/>
      </w:pPr>
      <w:r>
        <w:t xml:space="preserve">Customer Segmentation for Retail Sector in Riyadh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Applied clustering algorithms (K-means, DBSCAN) to segment customers based on purchasing behavior, enabling targeted marketing campaigns that increased sales by 18% for a local retail chain.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AWS Certified Machine Learning – Specialty, Google Cloud Professional Data Engineer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research paper on "AI in Smart Cities: A Case Study of Riyadh’s Urban Development" published in the Journal of Middle East Technology.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data scientist for non-profits focused on education and healthcare in Saudi Arabia, contributing to data-driven initiatives aligned with Vision 2030.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eager to contribute my expertise as a Data Scientist in Saudi Arabia Riyadh to drive innovation and support the region’s digital transformation goals.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Saudi Arabia Riyadh</dc:title>
  <dc:creator/>
  <dc:language>en</dc:language>
  <cp:keywords/>
  <dcterms:created xsi:type="dcterms:W3CDTF">2026-05-02T05:28:05Z</dcterms:created>
  <dcterms:modified xsi:type="dcterms:W3CDTF">2026-05-02T05:28:05Z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