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|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</w:t>
      </w:r>
    </w:p>
    <w:bookmarkStart w:id="33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t xml:space="preserve">Data Scientist | Saudi Arabia Riyadh | [Email] john.doe@example.com | [Phone] +966 55 123 4567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Data Scientist with over 5 years of experience in leveraging data analytics, machine learning, and AI-driven solutions to solve complex business problems. Proven expertise in delivering actionable insights to drive decision-making across industries such as energy, finance, and healthcare. Committed to aligning technological innovation with the strategic goals of Saudi Arabia’s Vision 2030 initiative. Based in Riyadh, I am dedicated to contributing my skills to the growing tech ecosystem of Saudi Arabia Riyadh while fostering sustainable growth through data-driven strategies.</w:t>
      </w:r>
    </w:p>
    <w:bookmarkEnd w:id="20"/>
    <w:bookmarkStart w:id="23" w:name="work-experience"/>
    <w:p>
      <w:pPr>
        <w:pStyle w:val="Heading2"/>
      </w:pPr>
      <w:r>
        <w:t xml:space="preserve">Work Experience</w:t>
      </w:r>
    </w:p>
    <w:bookmarkStart w:id="21" w:name="Xfefafeb945a059e3c4758c5b38d19e3c8424954"/>
    <w:p>
      <w:pPr>
        <w:pStyle w:val="Heading3"/>
      </w:pPr>
      <w:r>
        <w:t xml:space="preserve">Data Scientist | ABC Technologies, Riyadh, Saudi Arabia</w:t>
      </w:r>
    </w:p>
    <w:p>
      <w:pPr>
        <w:pStyle w:val="FirstParagraph"/>
      </w:pPr>
      <w:r>
        <w:rPr>
          <w:bCs/>
          <w:b/>
        </w:rPr>
        <w:t xml:space="preserve">June 2021 – Present</w:t>
      </w:r>
    </w:p>
    <w:p>
      <w:pPr>
        <w:numPr>
          <w:ilvl w:val="0"/>
          <w:numId w:val="1001"/>
        </w:numPr>
        <w:pStyle w:val="Compact"/>
      </w:pPr>
      <w:r>
        <w:t xml:space="preserve">Developed and deployed machine learning models to optimize operational efficiency in the energy sector, reducing costs by 15% through predictive maintenance algorithms.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design data pipelines that integrated IoT sensor data, enabling real-time monitoring of infrastructure in Saudi Arabia Riyadh.</w:t>
      </w:r>
    </w:p>
    <w:p>
      <w:pPr>
        <w:numPr>
          <w:ilvl w:val="0"/>
          <w:numId w:val="1001"/>
        </w:numPr>
        <w:pStyle w:val="Compact"/>
      </w:pPr>
      <w:r>
        <w:t xml:space="preserve">Created interactive dashboards using Tableau and Power BI to visualize key performance indicators (KPIs), improving transparency and decision-making for senior leadership.</w:t>
      </w:r>
    </w:p>
    <w:p>
      <w:pPr>
        <w:numPr>
          <w:ilvl w:val="0"/>
          <w:numId w:val="1001"/>
        </w:numPr>
        <w:pStyle w:val="Compact"/>
      </w:pPr>
      <w:r>
        <w:t xml:space="preserve">Conducted A/B testing to evaluate the effectiveness of digital marketing campaigns, resulting in a 20% increase in customer engagement for local businesses in Riyadh.</w:t>
      </w:r>
    </w:p>
    <w:bookmarkEnd w:id="21"/>
    <w:bookmarkStart w:id="22" w:name="Xa5ca1f3b33922b243b0eca3f11dc1be33cb1b12"/>
    <w:p>
      <w:pPr>
        <w:pStyle w:val="Heading3"/>
      </w:pPr>
      <w:r>
        <w:t xml:space="preserve">Data Analyst | XYZ Analytics, Riyadh, Saudi Arabia</w:t>
      </w:r>
    </w:p>
    <w:p>
      <w:pPr>
        <w:pStyle w:val="FirstParagraph"/>
      </w:pPr>
      <w:r>
        <w:rPr>
          <w:bCs/>
          <w:b/>
        </w:rPr>
        <w:t xml:space="preserve">March 2018 – May 2021</w:t>
      </w:r>
    </w:p>
    <w:p>
      <w:pPr>
        <w:numPr>
          <w:ilvl w:val="0"/>
          <w:numId w:val="1002"/>
        </w:numPr>
        <w:pStyle w:val="Compact"/>
      </w:pPr>
      <w:r>
        <w:t xml:space="preserve">Analyzed large datasets using Python and SQL to identify trends in consumer behavior, supporting product development strategies for e-commerce platforms in the Middle East.</w:t>
      </w:r>
    </w:p>
    <w:p>
      <w:pPr>
        <w:numPr>
          <w:ilvl w:val="0"/>
          <w:numId w:val="1002"/>
        </w:numPr>
        <w:pStyle w:val="Compact"/>
      </w:pPr>
      <w:r>
        <w:t xml:space="preserve">Partnered with the marketing team to design data-driven campaigns targeting Saudi Arabia Riyadh’s growing digital audience, increasing conversion rates by 12%.</w:t>
      </w:r>
    </w:p>
    <w:p>
      <w:pPr>
        <w:numPr>
          <w:ilvl w:val="0"/>
          <w:numId w:val="1002"/>
        </w:numPr>
        <w:pStyle w:val="Compact"/>
      </w:pPr>
      <w:r>
        <w:t xml:space="preserve">Implemented statistical models to predict market demand, helping clients optimize inventory management and reduce waste by 10%.</w:t>
      </w:r>
    </w:p>
    <w:p>
      <w:pPr>
        <w:numPr>
          <w:ilvl w:val="0"/>
          <w:numId w:val="1002"/>
        </w:numPr>
        <w:pStyle w:val="Compact"/>
      </w:pPr>
      <w:r>
        <w:t xml:space="preserve">Presented findings through detailed reports and presentations to stakeholders, ensuring alignment with business objectives in the dynamic Saudi Arabian market.</w:t>
      </w:r>
    </w:p>
    <w:bookmarkEnd w:id="22"/>
    <w:bookmarkEnd w:id="23"/>
    <w:bookmarkStart w:id="26" w:name="educational-background"/>
    <w:p>
      <w:pPr>
        <w:pStyle w:val="Heading2"/>
      </w:pPr>
      <w:r>
        <w:t xml:space="preserve">Educational Background</w:t>
      </w:r>
    </w:p>
    <w:bookmarkStart w:id="24" w:name="Xc05e2d38505b5f8693097431711071775d99d7d"/>
    <w:p>
      <w:pPr>
        <w:pStyle w:val="Heading3"/>
      </w:pPr>
      <w:r>
        <w:t xml:space="preserve">Master of Science in Data Science | University of Riyadh, Saudi Arabia</w:t>
      </w:r>
    </w:p>
    <w:p>
      <w:pPr>
        <w:pStyle w:val="FirstParagraph"/>
      </w:pPr>
      <w:r>
        <w:rPr>
          <w:bCs/>
          <w:b/>
        </w:rPr>
        <w:t xml:space="preserve">Graduated: 2017</w:t>
      </w:r>
    </w:p>
    <w:p>
      <w:pPr>
        <w:numPr>
          <w:ilvl w:val="0"/>
          <w:numId w:val="1003"/>
        </w:numPr>
        <w:pStyle w:val="Compact"/>
      </w:pPr>
      <w:r>
        <w:t xml:space="preserve">Specialized in machine learning, big data analytics, and cloud computing, with a thesis focused on optimizing healthcare delivery using predictive modeling.</w:t>
      </w:r>
    </w:p>
    <w:p>
      <w:pPr>
        <w:numPr>
          <w:ilvl w:val="0"/>
          <w:numId w:val="1003"/>
        </w:numPr>
        <w:pStyle w:val="Compact"/>
      </w:pPr>
      <w:r>
        <w:t xml:space="preserve">Recipient of the Excellence in Data Science Award for innovative research on AI applications in smart cities.</w:t>
      </w:r>
    </w:p>
    <w:bookmarkEnd w:id="24"/>
    <w:bookmarkStart w:id="25" w:name="Xcc0db0e7b0056947fcf4aa19d1c4356ceeb9fa8"/>
    <w:p>
      <w:pPr>
        <w:pStyle w:val="Heading3"/>
      </w:pPr>
      <w:r>
        <w:t xml:space="preserve">Bachelor of Science in Computer Engineering | King Saud University, Riyadh</w:t>
      </w:r>
    </w:p>
    <w:p>
      <w:pPr>
        <w:pStyle w:val="FirstParagraph"/>
      </w:pPr>
      <w:r>
        <w:rPr>
          <w:bCs/>
          <w:b/>
        </w:rPr>
        <w:t xml:space="preserve">Graduated: 2014</w:t>
      </w:r>
    </w:p>
    <w:p>
      <w:pPr>
        <w:numPr>
          <w:ilvl w:val="0"/>
          <w:numId w:val="1004"/>
        </w:numPr>
        <w:pStyle w:val="Compact"/>
      </w:pPr>
      <w:r>
        <w:t xml:space="preserve">Developed a capstone project on real-time data processing for urban traffic management systems, tailored to the needs of Saudi Arabia Riyadh’s infrastructure.</w:t>
      </w:r>
    </w:p>
    <w:p>
      <w:pPr>
        <w:numPr>
          <w:ilvl w:val="0"/>
          <w:numId w:val="1004"/>
        </w:numPr>
        <w:pStyle w:val="Compact"/>
      </w:pPr>
      <w:r>
        <w:t xml:space="preserve">Active member of the university’s AI and Big Data Club, participating in workshops and hackathons focused on regional challenges.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Python (Pandas, NumPy, Scikit-learn), R, SQL, Tableau, Power BI, TensorFlow, AWS/Azure Cloud Computing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Statistical modeling, A/B testing, data visualization, predictive analytics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Business Acumen:</w:t>
      </w:r>
      <w:r>
        <w:t xml:space="preserve"> </w:t>
      </w:r>
      <w:r>
        <w:t xml:space="preserve">Strategic decision-making, ROI analysis, market trend forecasting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Arabic (proficient)</w:t>
      </w:r>
    </w:p>
    <w:bookmarkEnd w:id="27"/>
    <w:bookmarkStart w:id="30" w:name="projects"/>
    <w:p>
      <w:pPr>
        <w:pStyle w:val="Heading2"/>
      </w:pPr>
      <w:r>
        <w:t xml:space="preserve">Projects</w:t>
      </w:r>
    </w:p>
    <w:bookmarkStart w:id="28" w:name="X4de9833318a2aea373c70bdca63dc5180417727"/>
    <w:p>
      <w:pPr>
        <w:pStyle w:val="Heading3"/>
      </w:pPr>
      <w:r>
        <w:t xml:space="preserve">Predictive Maintenance System for Oil and Gas Industry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Developed a machine learning model to predict equipment failures in oil rigs using sensor data, reducing downtime by 25% for a major Saudi Arabian energy company.</w:t>
      </w:r>
    </w:p>
    <w:bookmarkEnd w:id="28"/>
    <w:bookmarkStart w:id="29" w:name="X9d6550d05c8f14f96f87191c6ce5e3c0fb97850"/>
    <w:p>
      <w:pPr>
        <w:pStyle w:val="Heading3"/>
      </w:pPr>
      <w:r>
        <w:t xml:space="preserve">Customer Segmentation for Retail Sector in Riyadh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Applied clustering algorithms (K-means, DBSCAN) to segment customers based on purchasing behavior, enabling targeted marketing campaigns that increased sales by 18% for a local retail chain.</w:t>
      </w:r>
    </w:p>
    <w:bookmarkEnd w:id="29"/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Certifications:</w:t>
      </w:r>
      <w:r>
        <w:t xml:space="preserve"> </w:t>
      </w:r>
      <w:r>
        <w:t xml:space="preserve">AWS Certified Machine Learning – Specialty, Google Cloud Professional Data Engineer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Co-authored a research paper on "AI in Smart Cities: A Case Study of Riyadh’s Urban Development" published in the Journal of Middle East Technology.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data scientist for non-profits focused on education and healthcare in Saudi Arabia, contributing to data-driven initiatives aligned with Vision 2030.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I am eager to contribute my expertise as a Data Scientist in Saudi Arabia Riyadh to drive innovation and support the region’s digital transformation goals.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Data Scientist | Saudi Arabia Riyadh</dc:title>
  <dc:creator/>
  <dc:language>en</dc:language>
  <cp:keywords/>
  <dcterms:created xsi:type="dcterms:W3CDTF">2026-09-25T15:50:43Z</dcterms:created>
  <dcterms:modified xsi:type="dcterms:W3CDTF">2026-09-25T15:50:43Z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