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5" w:name="data-scientist-resume"/>
    <w:p>
      <w:pPr>
        <w:pStyle w:val="Heading1"/>
      </w:pPr>
      <w:r>
        <w:t xml:space="preserve">DATA SCIENTIST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linkedin.com/in/analopezdata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github.com/analopezdata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5 years of experience in leveraging data-driven insights to solve complex business challenges. Proficient in statistical analysis, machine learning, and big data technologies, I have consistently delivered impactful results for organizations across various industries. My expertise aligns with the growing demand for data science professionals in Spain Valencia, where I aim to contribute my technical skills and cultural adaptability to drive growth and innovation. With a strong foundation in both academic research and industry applications, I am passionate about transforming raw data into actionable strategies that support strategic decision-making. My work ethic, combined with a deep understanding of the Spanish market, makes me an ideal candidate for roles in Spain Valencia.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TensorFlow,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 Tools:</w:t>
      </w:r>
      <w:r>
        <w:t xml:space="preserve"> </w:t>
      </w:r>
      <w:r>
        <w:t xml:space="preserve">Tableau, Matplotlib,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Cloud Professional Data Engineer, AWS Certified Machine Learning – Specialty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563ec36c75fb4778ca61938edbe1a891da9891d"/>
    <w:p>
      <w:pPr>
        <w:pStyle w:val="Heading3"/>
      </w:pPr>
      <w:r>
        <w:t xml:space="preserve">Data Scientist | TechNova Solutions (Valencia, Spain)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predictive models to optimize customer segmentation, resulting in a 20% increase in sales conversion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data pipelines that streamlined reporting processes, reducing manual tasks by 30%.</w:t>
      </w:r>
    </w:p>
    <w:p>
      <w:pPr>
        <w:numPr>
          <w:ilvl w:val="0"/>
          <w:numId w:val="1002"/>
        </w:numPr>
        <w:pStyle w:val="Compact"/>
      </w:pPr>
      <w:r>
        <w:t xml:space="preserve">Conducted A/B testing on marketing campaigns, improving user engagement metrics by 15% through data-driven recommendations.</w:t>
      </w:r>
    </w:p>
    <w:p>
      <w:pPr>
        <w:numPr>
          <w:ilvl w:val="0"/>
          <w:numId w:val="1002"/>
        </w:numPr>
        <w:pStyle w:val="Compact"/>
      </w:pPr>
      <w:r>
        <w:t xml:space="preserve">Provided actionable insights to senior leadership using advanced analytics, directly influencing strategic decisions in Spain Valencia’s tech sector.</w:t>
      </w:r>
    </w:p>
    <w:bookmarkEnd w:id="23"/>
    <w:bookmarkStart w:id="24" w:name="Xa93a5d2bb85e36a95b10628829ef1e28bd8ea11"/>
    <w:p>
      <w:pPr>
        <w:pStyle w:val="Heading3"/>
      </w:pPr>
      <w:r>
        <w:t xml:space="preserve">Data Analyst | E-Commerce Innovators (Remote, Spain)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large datasets to identify trends in consumer behavior, enabling the development of targeted marketing strategies that boosted customer retention by 25%.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monitor key performance indicators (KPIs), improving transparency and decision-making across departments.</w:t>
      </w:r>
    </w:p>
    <w:p>
      <w:pPr>
        <w:numPr>
          <w:ilvl w:val="0"/>
          <w:numId w:val="1003"/>
        </w:numPr>
        <w:pStyle w:val="Compact"/>
      </w:pPr>
      <w:r>
        <w:t xml:space="preserve">Automated data processing workflows using Python, reducing report generation time from 8 hours to 30 minutes per week.</w:t>
      </w:r>
    </w:p>
    <w:p>
      <w:pPr>
        <w:numPr>
          <w:ilvl w:val="0"/>
          <w:numId w:val="1003"/>
        </w:numPr>
        <w:pStyle w:val="Compact"/>
      </w:pPr>
      <w:r>
        <w:t xml:space="preserve">Supported the expansion of the company’s e-commerce platform into Spain Valencia by analyzing regional market dynamics and competitor performance.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d380eb34b189a3badb0f6c59ad5e6bd1b534f1"/>
    <w:p>
      <w:pPr>
        <w:pStyle w:val="Heading3"/>
      </w:pPr>
      <w:r>
        <w:t xml:space="preserve">MSc in Data Science | Universidad Politécnica de Valencia (Spain)</w:t>
      </w:r>
    </w:p>
    <w:p>
      <w:pPr>
        <w:pStyle w:val="FirstParagraph"/>
      </w:pPr>
      <w:r>
        <w:rPr>
          <w:iCs/>
          <w:i/>
        </w:rPr>
        <w:t xml:space="preserve">September 2015 – June 2017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in Smart Cities: A Case Study of Valencia."</w:t>
      </w:r>
    </w:p>
    <w:p>
      <w:pPr>
        <w:numPr>
          <w:ilvl w:val="0"/>
          <w:numId w:val="1004"/>
        </w:numPr>
        <w:pStyle w:val="Compact"/>
      </w:pPr>
      <w:r>
        <w:t xml:space="preserve">GPA: 8.5/10, ranked in the top 10% of the class.</w:t>
      </w:r>
    </w:p>
    <w:bookmarkEnd w:id="26"/>
    <w:bookmarkStart w:id="27" w:name="X38dea245645e0ffa02dc668747c9334fe683b6e"/>
    <w:p>
      <w:pPr>
        <w:pStyle w:val="Heading3"/>
      </w:pPr>
      <w:r>
        <w:t xml:space="preserve">BSc in Mathematics | Universidad de Valencia (Spain)</w:t>
      </w:r>
    </w:p>
    <w:p>
      <w:pPr>
        <w:pStyle w:val="FirstParagraph"/>
      </w:pPr>
      <w:r>
        <w:rPr>
          <w:iCs/>
          <w:i/>
        </w:rPr>
        <w:t xml:space="preserve">September 2012 – June 2015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Data Engineer Certification (March 2021)</w:t>
      </w:r>
    </w:p>
    <w:p>
      <w:pPr>
        <w:numPr>
          <w:ilvl w:val="0"/>
          <w:numId w:val="1005"/>
        </w:numPr>
        <w:pStyle w:val="Compact"/>
      </w:pPr>
      <w:r>
        <w:t xml:space="preserve">AWS Certified Machine Learning – Specialty (December 2020)</w:t>
      </w:r>
    </w:p>
    <w:p>
      <w:pPr>
        <w:numPr>
          <w:ilvl w:val="0"/>
          <w:numId w:val="1005"/>
        </w:numPr>
        <w:pStyle w:val="Compact"/>
      </w:pPr>
      <w:r>
        <w:t xml:space="preserve">Python for Data Science and Machine Learning Bootcamp (Coursera, 2019)</w:t>
      </w:r>
    </w:p>
    <w:p>
      <w:pPr>
        <w:numPr>
          <w:ilvl w:val="0"/>
          <w:numId w:val="1005"/>
        </w:numPr>
        <w:pStyle w:val="Compact"/>
      </w:pPr>
      <w:r>
        <w:t xml:space="preserve">Advanced Excel for Data Analysis (Udemy, 2018)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smart-city-analytics-in-valencia"/>
    <w:p>
      <w:pPr>
        <w:pStyle w:val="Heading3"/>
      </w:pPr>
      <w:r>
        <w:t xml:space="preserve">Smart City Analytics in Valencia</w:t>
      </w:r>
    </w:p>
    <w:p>
      <w:pPr>
        <w:pStyle w:val="FirstParagraph"/>
      </w:pPr>
      <w:r>
        <w:rPr>
          <w:iCs/>
          <w:i/>
        </w:rPr>
        <w:t xml:space="preserve">March 2021 – June 2021</w:t>
      </w:r>
    </w:p>
    <w:p>
      <w:pPr>
        <w:pStyle w:val="BodyText"/>
      </w:pPr>
      <w:r>
        <w:t xml:space="preserve">A collaborative project with the Valencia City Council to analyze traffic patterns and public transport usage. Utilized machine learning algorithms to predict congestion hotspots, contributing to a 15% improvement in urban mobility planning.</w:t>
      </w:r>
    </w:p>
    <w:bookmarkEnd w:id="30"/>
    <w:bookmarkStart w:id="31" w:name="e-commerce-customer-behavior-prediction"/>
    <w:p>
      <w:pPr>
        <w:pStyle w:val="Heading3"/>
      </w:pPr>
      <w:r>
        <w:t xml:space="preserve">E-Commerce Customer Behavior Prediction</w:t>
      </w:r>
    </w:p>
    <w:p>
      <w:pPr>
        <w:pStyle w:val="FirstParagraph"/>
      </w:pPr>
      <w:r>
        <w:rPr>
          <w:iCs/>
          <w:i/>
        </w:rPr>
        <w:t xml:space="preserve">August 2020 – December 2020</w:t>
      </w:r>
    </w:p>
    <w:p>
      <w:pPr>
        <w:pStyle w:val="BodyText"/>
      </w:pPr>
      <w:r>
        <w:t xml:space="preserve">Developed a predictive model using Scikit-learn to forecast customer churn for an e-commerce startup in Spain. The model achieved an accuracy of 92%, leading to a 10% reduction in customer attrition.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6"/>
        </w:numPr>
        <w:pStyle w:val="Compact"/>
      </w:pPr>
      <w:r>
        <w:t xml:space="preserve">French (Basic – B1 Level)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rPr>
          <w:bCs/>
          <w:b/>
        </w:rPr>
        <w:t xml:space="preserve">Resume for Data Scientist Role in Spain Valencia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Spain Valencia</dc:title>
  <dc:creator/>
  <dc:language>en</dc:language>
  <cp:keywords/>
  <dcterms:created xsi:type="dcterms:W3CDTF">2026-07-15T01:36:05Z</dcterms:created>
  <dcterms:modified xsi:type="dcterms:W3CDTF">2026-07-15T01:36:05Z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