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data-scientist"/>
    <w:p>
      <w:pPr>
        <w:pStyle w:val="Heading1"/>
      </w:pPr>
      <w:r>
        <w:t xml:space="preserve">Resume: Data Scientist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p>
    <w:p>
      <w:pPr>
        <w:pStyle w:val="BodyText"/>
      </w:pPr>
      <w:r>
        <w:rPr>
          <w:bCs/>
          <w:b/>
        </w:rPr>
        <w:t xml:space="preserve">Phone:</w:t>
      </w:r>
      <w:r>
        <w:t xml:space="preserve"> </w:t>
      </w:r>
      <w:r>
        <w:t xml:space="preserve">+971 50 123 4567</w:t>
      </w:r>
    </w:p>
    <w:p>
      <w:pPr>
        <w:pStyle w:val="BodyText"/>
      </w:pPr>
      <w:r>
        <w:rPr>
          <w:bCs/>
          <w:b/>
        </w:rPr>
        <w:t xml:space="preserve">Email:</w:t>
      </w:r>
      <w:r>
        <w:t xml:space="preserve"> </w:t>
      </w:r>
      <w:r>
        <w:t xml:space="preserve">ahmed.almaktoum@example.com</w:t>
      </w:r>
    </w:p>
    <w:p>
      <w:pPr>
        <w:pStyle w:val="BodyText"/>
      </w:pPr>
      <w:r>
        <w:rPr>
          <w:bCs/>
          <w:b/>
        </w:rPr>
        <w:t xml:space="preserve">LinkedIn:</w:t>
      </w:r>
      <w:r>
        <w:t xml:space="preserve"> </w:t>
      </w:r>
      <w:r>
        <w:t xml:space="preserve">linkedin.com/in/ahmedalmaktoum</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results-driven Data Scientist with over 5 years of experience in leveraging advanced analytics, machine learning, and data engineering to solve complex business problems. Proven expertise in transforming raw data into actionable insights for enterprises across finance, healthcare, and e-commerce sectors. A strong advocate for innovation in the United Arab Emirates Dubai (UAE) tech ecosystem, with a focus on aligning data strategies with the UAE's Vision 2021 and 2030 goals. Skilled in Python, R, SQL, Tableau, and cloud platforms such as AWS and Azure. Committed to driving digital transformation in the region through data science excellence.</w:t>
      </w:r>
    </w:p>
    <w:bookmarkEnd w:id="21"/>
    <w:bookmarkStart w:id="22"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Keras, XGBoost</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Data Engineering:</w:t>
      </w:r>
      <w:r>
        <w:t xml:space="preserve"> </w:t>
      </w:r>
      <w:r>
        <w:t xml:space="preserve">SQL Databases (MySQL, PostgreSQL), Python (Django/Flask), ETL Tools</w:t>
      </w:r>
    </w:p>
    <w:p>
      <w:pPr>
        <w:numPr>
          <w:ilvl w:val="0"/>
          <w:numId w:val="1001"/>
        </w:numPr>
        <w:pStyle w:val="Compact"/>
      </w:pPr>
      <w:r>
        <w:rPr>
          <w:bCs/>
          <w:b/>
        </w:rPr>
        <w:t xml:space="preserve">Cloud Platforms:</w:t>
      </w:r>
      <w:r>
        <w:t xml:space="preserve"> </w:t>
      </w:r>
      <w:r>
        <w:t xml:space="preserve">AWS (S3, EC2), Azure, Google Cloud</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Statistical Analysis:</w:t>
      </w:r>
      <w:r>
        <w:t xml:space="preserve"> </w:t>
      </w:r>
      <w:r>
        <w:t xml:space="preserve">Regression, Hypothesis Testing, A/B Testing</w:t>
      </w:r>
    </w:p>
    <w:bookmarkEnd w:id="22"/>
    <w:bookmarkStart w:id="26" w:name="work-experience"/>
    <w:p>
      <w:pPr>
        <w:pStyle w:val="Heading2"/>
      </w:pPr>
      <w:r>
        <w:t xml:space="preserve">Work Experience</w:t>
      </w:r>
    </w:p>
    <w:bookmarkStart w:id="23" w:name="senior-data-scientist"/>
    <w:p>
      <w:pPr>
        <w:pStyle w:val="Heading3"/>
      </w:pPr>
      <w:r>
        <w:t xml:space="preserve">Senior Data Scientist</w:t>
      </w:r>
    </w:p>
    <w:p>
      <w:pPr>
        <w:pStyle w:val="FirstParagraph"/>
      </w:pPr>
      <w:r>
        <w:rPr>
          <w:bCs/>
          <w:b/>
        </w:rPr>
        <w:t xml:space="preserve">SmartData Solutions LLC, Dubai, UAE</w:t>
      </w:r>
      <w:r>
        <w:t xml:space="preserve"> </w:t>
      </w:r>
      <w:r>
        <w:t xml:space="preserve">| January 2019 – Present</w:t>
      </w:r>
    </w:p>
    <w:p>
      <w:pPr>
        <w:numPr>
          <w:ilvl w:val="0"/>
          <w:numId w:val="1002"/>
        </w:numPr>
        <w:pStyle w:val="Compact"/>
      </w:pPr>
      <w:r>
        <w:t xml:space="preserve">Led a team of 5 data scientists to develop predictive models for customer churn analysis in the UAE’s telecom industry, reducing attrition by 18% within 6 months.</w:t>
      </w:r>
    </w:p>
    <w:p>
      <w:pPr>
        <w:numPr>
          <w:ilvl w:val="0"/>
          <w:numId w:val="1002"/>
        </w:numPr>
        <w:pStyle w:val="Compact"/>
      </w:pPr>
      <w:r>
        <w:t xml:space="preserve">Designed and implemented AI-driven solutions for real-time fraud detection in financial transactions, enhancing security compliance with UAE Central Bank regulations.</w:t>
      </w:r>
    </w:p>
    <w:p>
      <w:pPr>
        <w:numPr>
          <w:ilvl w:val="0"/>
          <w:numId w:val="1002"/>
        </w:numPr>
        <w:pStyle w:val="Compact"/>
      </w:pPr>
      <w:r>
        <w:t xml:space="preserve">Collaborated with cross-functional teams to integrate data pipelines into the company’s cloud infrastructure, improving data processing speed by 30%.</w:t>
      </w:r>
    </w:p>
    <w:p>
      <w:pPr>
        <w:numPr>
          <w:ilvl w:val="0"/>
          <w:numId w:val="1002"/>
        </w:numPr>
        <w:pStyle w:val="Compact"/>
      </w:pPr>
      <w:r>
        <w:t xml:space="preserve">Published 3 research papers on AI applications in smart cities, presented at the Dubai Tech Summit 2022 and 2023.</w:t>
      </w:r>
    </w:p>
    <w:bookmarkEnd w:id="23"/>
    <w:bookmarkStart w:id="24" w:name="data-scientist"/>
    <w:p>
      <w:pPr>
        <w:pStyle w:val="Heading3"/>
      </w:pPr>
      <w:r>
        <w:t xml:space="preserve">Data Scientist</w:t>
      </w:r>
    </w:p>
    <w:p>
      <w:pPr>
        <w:pStyle w:val="FirstParagraph"/>
      </w:pPr>
      <w:r>
        <w:rPr>
          <w:bCs/>
          <w:b/>
        </w:rPr>
        <w:t xml:space="preserve">HealthAnalytics UAE, Dubai, UAE</w:t>
      </w:r>
      <w:r>
        <w:t xml:space="preserve"> </w:t>
      </w:r>
      <w:r>
        <w:t xml:space="preserve">| June 2017 – December 2018</w:t>
      </w:r>
    </w:p>
    <w:p>
      <w:pPr>
        <w:numPr>
          <w:ilvl w:val="0"/>
          <w:numId w:val="1003"/>
        </w:numPr>
        <w:pStyle w:val="Compact"/>
      </w:pPr>
      <w:r>
        <w:t xml:space="preserve">Analyzed healthcare datasets to identify trends in patient outcomes, contributing to a 25% improvement in hospital resource allocation.</w:t>
      </w:r>
    </w:p>
    <w:p>
      <w:pPr>
        <w:numPr>
          <w:ilvl w:val="0"/>
          <w:numId w:val="1003"/>
        </w:numPr>
        <w:pStyle w:val="Compact"/>
      </w:pPr>
      <w:r>
        <w:t xml:space="preserve">Developed a machine learning model to predict disease outbreaks, supporting public health initiatives under the UAE Ministry of Health.</w:t>
      </w:r>
    </w:p>
    <w:p>
      <w:pPr>
        <w:numPr>
          <w:ilvl w:val="0"/>
          <w:numId w:val="1003"/>
        </w:numPr>
        <w:pStyle w:val="Compact"/>
      </w:pPr>
      <w:r>
        <w:t xml:space="preserve">Created interactive dashboards using Tableau for stakeholders to monitor key performance indicators (KPIs) in real-time.</w:t>
      </w:r>
    </w:p>
    <w:bookmarkEnd w:id="24"/>
    <w:bookmarkStart w:id="25" w:name="junior-data-analyst"/>
    <w:p>
      <w:pPr>
        <w:pStyle w:val="Heading3"/>
      </w:pPr>
      <w:r>
        <w:t xml:space="preserve">Junior Data Analyst</w:t>
      </w:r>
    </w:p>
    <w:p>
      <w:pPr>
        <w:pStyle w:val="FirstParagraph"/>
      </w:pPr>
      <w:r>
        <w:rPr>
          <w:bCs/>
          <w:b/>
        </w:rPr>
        <w:t xml:space="preserve">E-Commerce Innovations, Dubai, UAE</w:t>
      </w:r>
      <w:r>
        <w:t xml:space="preserve"> </w:t>
      </w:r>
      <w:r>
        <w:t xml:space="preserve">| February 2016 – May 2017</w:t>
      </w:r>
    </w:p>
    <w:p>
      <w:pPr>
        <w:numPr>
          <w:ilvl w:val="0"/>
          <w:numId w:val="1004"/>
        </w:numPr>
        <w:pStyle w:val="Compact"/>
      </w:pPr>
      <w:r>
        <w:t xml:space="preserve">Generated insights from user behavior data to optimize website conversion rates by 20%.</w:t>
      </w:r>
    </w:p>
    <w:p>
      <w:pPr>
        <w:numPr>
          <w:ilvl w:val="0"/>
          <w:numId w:val="1004"/>
        </w:numPr>
        <w:pStyle w:val="Compact"/>
      </w:pPr>
      <w:r>
        <w:t xml:space="preserve">Automated reporting processes using Python scripts, saving the team 15 hours weekly.</w:t>
      </w:r>
    </w:p>
    <w:p>
      <w:pPr>
        <w:numPr>
          <w:ilvl w:val="0"/>
          <w:numId w:val="1004"/>
        </w:numPr>
        <w:pStyle w:val="Compact"/>
      </w:pPr>
      <w:r>
        <w:t xml:space="preserve">Supported the development of a recommendation engine for an e-commerce platform, increasing customer retention by 12%.</w:t>
      </w:r>
    </w:p>
    <w:bookmarkEnd w:id="25"/>
    <w:bookmarkEnd w:id="26"/>
    <w:bookmarkStart w:id="27" w:name="education"/>
    <w:p>
      <w:pPr>
        <w:pStyle w:val="Heading2"/>
      </w:pPr>
      <w:r>
        <w:t xml:space="preserve">Education</w:t>
      </w:r>
    </w:p>
    <w:p>
      <w:pPr>
        <w:pStyle w:val="FirstParagraph"/>
      </w:pPr>
      <w:r>
        <w:rPr>
          <w:bCs/>
          <w:b/>
        </w:rPr>
        <w:t xml:space="preserve">Master of Science in Data Science</w:t>
      </w:r>
    </w:p>
    <w:p>
      <w:pPr>
        <w:pStyle w:val="BodyText"/>
      </w:pPr>
      <w:r>
        <w:t xml:space="preserve">University of Technology, Dubai, UAE | Graduated: 2015</w:t>
      </w:r>
    </w:p>
    <w:p>
      <w:pPr>
        <w:pStyle w:val="BodyText"/>
      </w:pPr>
      <w:r>
        <w:rPr>
          <w:bCs/>
          <w:b/>
        </w:rPr>
        <w:t xml:space="preserve">Bachelor of Engineering in Computer Science</w:t>
      </w:r>
    </w:p>
    <w:p>
      <w:pPr>
        <w:pStyle w:val="BodyText"/>
      </w:pPr>
      <w:r>
        <w:t xml:space="preserve">Al Khair University, Sharjah, UAE | Graduated: 2012</w:t>
      </w:r>
    </w:p>
    <w:bookmarkEnd w:id="27"/>
    <w:bookmarkStart w:id="29" w:name="projects-portfolio"/>
    <w:p>
      <w:pPr>
        <w:pStyle w:val="Heading2"/>
      </w:pPr>
      <w:r>
        <w:t xml:space="preserve">Projects &amp; Portfolio</w:t>
      </w:r>
    </w:p>
    <w:p>
      <w:pPr>
        <w:numPr>
          <w:ilvl w:val="0"/>
          <w:numId w:val="1005"/>
        </w:numPr>
        <w:pStyle w:val="Compact"/>
      </w:pPr>
      <w:r>
        <w:rPr>
          <w:bCs/>
          <w:b/>
        </w:rPr>
        <w:t xml:space="preserve">Smart Traffic Prediction System (Dubai, UAE):</w:t>
      </w:r>
      <w:r>
        <w:t xml:space="preserve"> </w:t>
      </w:r>
      <w:r>
        <w:t xml:space="preserve">Built a machine learning model to predict traffic congestion using historical and real-time data, improving urban mobility planning.</w:t>
      </w:r>
    </w:p>
    <w:p>
      <w:pPr>
        <w:numPr>
          <w:ilvl w:val="0"/>
          <w:numId w:val="1005"/>
        </w:numPr>
        <w:pStyle w:val="Compact"/>
      </w:pPr>
      <w:r>
        <w:rPr>
          <w:bCs/>
          <w:b/>
        </w:rPr>
        <w:t xml:space="preserve">Customer Segmentation for Retail in UAE:</w:t>
      </w:r>
      <w:r>
        <w:t xml:space="preserve"> </w:t>
      </w:r>
      <w:r>
        <w:t xml:space="preserve">Analyzed 100k+ customer records to identify high-value segments, enabling targeted marketing campaigns.</w:t>
      </w:r>
    </w:p>
    <w:p>
      <w:pPr>
        <w:numPr>
          <w:ilvl w:val="0"/>
          <w:numId w:val="1005"/>
        </w:numPr>
        <w:pStyle w:val="Compact"/>
      </w:pPr>
      <w:r>
        <w:rPr>
          <w:bCs/>
          <w:b/>
        </w:rPr>
        <w:t xml:space="preserve">AI-Powered Chatbot for Dubai's Tourism Sector:</w:t>
      </w:r>
      <w:r>
        <w:t xml:space="preserve"> </w:t>
      </w:r>
      <w:r>
        <w:t xml:space="preserve">Developed a chatbot using NLP techniques to enhance visitor experiences at major landmarks.</w:t>
      </w:r>
    </w:p>
    <w:p>
      <w:pPr>
        <w:numPr>
          <w:ilvl w:val="0"/>
          <w:numId w:val="1005"/>
        </w:numPr>
        <w:pStyle w:val="Compact"/>
      </w:pPr>
      <w:r>
        <w:rPr>
          <w:bCs/>
          <w:b/>
        </w:rPr>
        <w:t xml:space="preserve">Portfolio Link:</w:t>
      </w:r>
      <w:r>
        <w:t xml:space="preserve"> </w:t>
      </w:r>
      <w:hyperlink r:id="rId28">
        <w:r>
          <w:rPr>
            <w:rStyle w:val="Hyperlink"/>
          </w:rPr>
          <w:t xml:space="preserve">GitHub Profile</w:t>
        </w:r>
      </w:hyperlink>
    </w:p>
    <w:bookmarkEnd w:id="29"/>
    <w:bookmarkStart w:id="30" w:name="certifications-awards"/>
    <w:p>
      <w:pPr>
        <w:pStyle w:val="Heading2"/>
      </w:pPr>
      <w:r>
        <w:t xml:space="preserve">Certifications &amp; Awards</w:t>
      </w:r>
    </w:p>
    <w:p>
      <w:pPr>
        <w:numPr>
          <w:ilvl w:val="0"/>
          <w:numId w:val="1006"/>
        </w:numPr>
        <w:pStyle w:val="Compact"/>
      </w:pPr>
      <w:r>
        <w:rPr>
          <w:bCs/>
          <w:b/>
        </w:rPr>
        <w:t xml:space="preserve">Certified Data Scientist (CDS)</w:t>
      </w:r>
      <w:r>
        <w:t xml:space="preserve"> </w:t>
      </w:r>
      <w:r>
        <w:t xml:space="preserve">– IBM, 2021</w:t>
      </w:r>
    </w:p>
    <w:p>
      <w:pPr>
        <w:numPr>
          <w:ilvl w:val="0"/>
          <w:numId w:val="1006"/>
        </w:numPr>
        <w:pStyle w:val="Compact"/>
      </w:pPr>
      <w:r>
        <w:rPr>
          <w:bCs/>
          <w:b/>
        </w:rPr>
        <w:t xml:space="preserve">Google Cloud Professional Data Engineer</w:t>
      </w:r>
      <w:r>
        <w:t xml:space="preserve"> </w:t>
      </w:r>
      <w:r>
        <w:t xml:space="preserve">– Google, 2020</w:t>
      </w:r>
    </w:p>
    <w:p>
      <w:pPr>
        <w:numPr>
          <w:ilvl w:val="0"/>
          <w:numId w:val="1006"/>
        </w:numPr>
        <w:pStyle w:val="Compact"/>
      </w:pPr>
      <w:r>
        <w:rPr>
          <w:bCs/>
          <w:b/>
        </w:rPr>
        <w:t xml:space="preserve">Best Innovation Award in AI – Dubai Tech Awards 2023</w:t>
      </w:r>
    </w:p>
    <w:p>
      <w:pPr>
        <w:numPr>
          <w:ilvl w:val="0"/>
          <w:numId w:val="1006"/>
        </w:numPr>
        <w:pStyle w:val="Compact"/>
      </w:pPr>
      <w:r>
        <w:rPr>
          <w:bCs/>
          <w:b/>
        </w:rPr>
        <w:t xml:space="preserve">AWS Certified Machine Learning – Specialty</w:t>
      </w:r>
      <w:r>
        <w:t xml:space="preserve"> </w:t>
      </w:r>
      <w:r>
        <w:t xml:space="preserve">– Amazon Web Services, 2019</w:t>
      </w:r>
    </w:p>
    <w:bookmarkEnd w:id="30"/>
    <w:bookmarkStart w:id="31"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Arabic – Native speaker</w:t>
      </w:r>
    </w:p>
    <w:p>
      <w:pPr>
        <w:numPr>
          <w:ilvl w:val="0"/>
          <w:numId w:val="1007"/>
        </w:numPr>
        <w:pStyle w:val="Compact"/>
      </w:pPr>
      <w:r>
        <w:t xml:space="preserve">French – Basic communication</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Ahmed Khalid Al-Maktoum | United Arab Emirates Dubai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github.com/ahmedalmaktoum" TargetMode="External" /></Relationships>
</file>

<file path=word/_rels/footnotes.xml.rels><?xml version="1.0" encoding="UTF-8"?><Relationships xmlns="http://schemas.openxmlformats.org/package/2006/relationships"><Relationship Type="http://schemas.openxmlformats.org/officeDocument/2006/relationships/hyperlink" Id="rId28" Target="https://www.github.com/ahmedalmaktou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United Arab Emirates Dubai</dc:title>
  <dc:creator/>
  <dc:language>en</dc:language>
  <cp:keywords/>
  <dcterms:created xsi:type="dcterms:W3CDTF">2026-07-23T03:40:50Z</dcterms:created>
  <dcterms:modified xsi:type="dcterms:W3CDTF">2026-07-23T03:40:50Z</dcterms:modified>
</cp:coreProperties>
</file>

<file path=docProps/custom.xml><?xml version="1.0" encoding="utf-8"?>
<Properties xmlns="http://schemas.openxmlformats.org/officeDocument/2006/custom-properties" xmlns:vt="http://schemas.openxmlformats.org/officeDocument/2006/docPropsVTypes"/>
</file>