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3" w:name="Xdfc1b7d183cd253324b876ece549306c689ecc6"/>
    <w:p>
      <w:pPr>
        <w:pStyle w:val="Heading1"/>
      </w:pPr>
      <w:r>
        <w:t xml:space="preserve">Dentist Resume: Professional Profile for China Shanghai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Zhang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emily.zhang.dentist@example.com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+86 138-1234-5678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No. 123, Nanjing Road, Shanghai, China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linkedin.com/in/emilyzhang-dentist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compassionate dentist with over 10 years of experience in clinical practice, specializing in general dentistry, cosmetic procedures, and pediatric care. Proficient in providing high-quality dental services tailored to the unique needs of patients in China Shanghai. A graduate of Peking University School of Stomatology and a licensed professional under the Chinese Dental Licensing Examination (CDLE). Committed to advancing oral health through innovation, cultural sensitivity, and patient-centered care in one of China’s most dynamic cities.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Peking University School of Stomatology</w:t>
      </w:r>
      <w:r>
        <w:t xml:space="preserve">, Beijing, China</w:t>
      </w:r>
      <w:r>
        <w:br/>
      </w:r>
      <w:r>
        <w:t xml:space="preserve">Doctor of Dental Surgery (DDS), 2008–2013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Shanghai Jiao Tong University</w:t>
      </w:r>
      <w:r>
        <w:t xml:space="preserve">, Shanghai, China</w:t>
      </w:r>
      <w:r>
        <w:br/>
      </w:r>
      <w:r>
        <w:t xml:space="preserve">Certificate in Advanced Dental Technology, 2015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dentist"/>
    <w:p>
      <w:pPr>
        <w:pStyle w:val="Heading3"/>
      </w:pPr>
      <w:r>
        <w:rPr>
          <w:bCs/>
          <w:b/>
        </w:rPr>
        <w:t xml:space="preserve">Senior Dentist</w:t>
      </w:r>
    </w:p>
    <w:p>
      <w:pPr>
        <w:pStyle w:val="FirstParagraph"/>
      </w:pPr>
      <w:r>
        <w:rPr>
          <w:iCs/>
          <w:i/>
        </w:rPr>
        <w:t xml:space="preserve">Shanghai United Dental Clinic, Shanghai, China</w:t>
      </w:r>
      <w:r>
        <w:br/>
      </w:r>
      <w:r>
        <w:t xml:space="preserve">July 2018 – Present</w:t>
      </w:r>
      <w:r>
        <w:br/>
      </w:r>
      <w:r>
        <w:t xml:space="preserve">- Led a team of 5 dentists and 10 dental hygienists in providing comprehensive oral care to over 500 patients monthly.</w:t>
      </w:r>
      <w:r>
        <w:br/>
      </w:r>
      <w:r>
        <w:t xml:space="preserve">- Specialized in implantology, orthodontics, and laser dentistry, with a focus on integrating modern technology for precise treatments.</w:t>
      </w:r>
      <w:r>
        <w:br/>
      </w:r>
      <w:r>
        <w:t xml:space="preserve">- Collaborated with local hospitals to manage complex cases requiring multidisciplinary approaches.</w:t>
      </w:r>
      <w:r>
        <w:br/>
      </w:r>
      <w:r>
        <w:t xml:space="preserve">- Participated in community outreach programs to promote dental hygiene awareness in Shanghai’s urban and rural areas.</w:t>
      </w:r>
    </w:p>
    <w:bookmarkEnd w:id="23"/>
    <w:bookmarkStart w:id="24" w:name="dentist"/>
    <w:p>
      <w:pPr>
        <w:pStyle w:val="Heading3"/>
      </w:pPr>
      <w:r>
        <w:rPr>
          <w:bCs/>
          <w:b/>
        </w:rPr>
        <w:t xml:space="preserve">Dentist</w:t>
      </w:r>
    </w:p>
    <w:p>
      <w:pPr>
        <w:pStyle w:val="FirstParagraph"/>
      </w:pPr>
      <w:r>
        <w:rPr>
          <w:iCs/>
          <w:i/>
        </w:rPr>
        <w:t xml:space="preserve">Shanghai Dental Care Center, Shanghai, China</w:t>
      </w:r>
      <w:r>
        <w:br/>
      </w:r>
      <w:r>
        <w:t xml:space="preserve">January 2015 – June 2018</w:t>
      </w:r>
      <w:r>
        <w:br/>
      </w:r>
      <w:r>
        <w:t xml:space="preserve">- Provided general dental services including fillings, root canals, and preventive care to a diverse patient base.</w:t>
      </w:r>
      <w:r>
        <w:br/>
      </w:r>
      <w:r>
        <w:t xml:space="preserve">- Implemented digital imaging systems to improve diagnostic accuracy and patient communication.</w:t>
      </w:r>
      <w:r>
        <w:br/>
      </w:r>
      <w:r>
        <w:t xml:space="preserve">- Trained junior dentists on clinical protocols aligned with Chinese medical standards.</w:t>
      </w:r>
      <w:r>
        <w:br/>
      </w:r>
      <w:r>
        <w:t xml:space="preserve">- Coordinated with international dental consultants to introduce global best practices in Shanghai.</w:t>
      </w:r>
    </w:p>
    <w:bookmarkEnd w:id="24"/>
    <w:bookmarkStart w:id="25" w:name="intern"/>
    <w:p>
      <w:pPr>
        <w:pStyle w:val="Heading3"/>
      </w:pPr>
      <w:r>
        <w:rPr>
          <w:bCs/>
          <w:b/>
        </w:rPr>
        <w:t xml:space="preserve">Intern</w:t>
      </w:r>
    </w:p>
    <w:p>
      <w:pPr>
        <w:pStyle w:val="FirstParagraph"/>
      </w:pPr>
      <w:r>
        <w:rPr>
          <w:iCs/>
          <w:i/>
        </w:rPr>
        <w:t xml:space="preserve">Peking University People’s Hospital, Beijing, China</w:t>
      </w:r>
      <w:r>
        <w:br/>
      </w:r>
      <w:r>
        <w:t xml:space="preserve">June 2013 – December 2014</w:t>
      </w:r>
      <w:r>
        <w:br/>
      </w:r>
      <w:r>
        <w:t xml:space="preserve">- Gained hands-on experience in emergency dental care and trauma management.</w:t>
      </w:r>
      <w:r>
        <w:br/>
      </w:r>
      <w:r>
        <w:t xml:space="preserve">- Assisted in the development of a patient education program for rural communities.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General dentistry, pediatric dentistry, cosmetic dentistry, endodontics (root canal therapy), periodontics (gum disease treatment), and prosthodontics.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Technologies:</w:t>
      </w:r>
      <w:r>
        <w:t xml:space="preserve"> </w:t>
      </w:r>
      <w:r>
        <w:t xml:space="preserve">Digital X-ray systems, CAD/CAM restorations, intraoral scanners, and laser therapy equipment.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Mandarin Chinese and English; basic knowledge of Spanish for international patient consultations.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Chinese healthcare practices and patient expectations in Shanghai’s multicultural environment.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Chinese Dental Licensing Examination (CDLE)</w:t>
      </w:r>
      <w:r>
        <w:t xml:space="preserve">, 2014 – Licensed Dentist in China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American Dental Association (ADA) Certification</w:t>
      </w:r>
      <w:r>
        <w:t xml:space="preserve">, 2016 – Advanced Training in Laser Dentistry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International Society of Dental Implantologists (ISDI) Certification</w:t>
      </w:r>
      <w:r>
        <w:t xml:space="preserve">, 2017 – Implantology Specialization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Shanghai Dental Association (SDA)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Chinese Stomatological Association (CSA)</w:t>
      </w:r>
      <w:r>
        <w:t xml:space="preserve"> </w:t>
      </w:r>
      <w:r>
        <w:t xml:space="preserve">– Active participant in annual conferences and research initiatives.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International Team for Implantology (ITI)</w:t>
      </w:r>
      <w:r>
        <w:t xml:space="preserve"> </w:t>
      </w:r>
      <w:r>
        <w:t xml:space="preserve">– Member, with regular attendance at global dental symposiums.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pStyle w:val="FirstParagraph"/>
      </w:pPr>
      <w:r>
        <w:rPr>
          <w:bCs/>
          <w:b/>
        </w:rPr>
        <w:t xml:space="preserve">Mandarin Chinese:</w:t>
      </w:r>
      <w:r>
        <w:t xml:space="preserve"> </w:t>
      </w:r>
      <w:r>
        <w:t xml:space="preserve">Native proficiency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Advanced (IELTS 7.5)</w:t>
      </w:r>
      <w:r>
        <w:br/>
      </w:r>
      <w:r>
        <w:rPr>
          <w:bCs/>
          <w:b/>
        </w:rPr>
        <w:t xml:space="preserve">Spanish:</w:t>
      </w:r>
      <w:r>
        <w:t xml:space="preserve"> </w:t>
      </w:r>
      <w:r>
        <w:t xml:space="preserve">Basic conversational skills</w:t>
      </w:r>
    </w:p>
    <w:bookmarkEnd w:id="30"/>
    <w:bookmarkStart w:id="31" w:name="cultural-community-engagement"/>
    <w:p>
      <w:pPr>
        <w:pStyle w:val="Heading2"/>
      </w:pPr>
      <w:r>
        <w:t xml:space="preserve">Cultural &amp; Community Engagement</w:t>
      </w:r>
    </w:p>
    <w:p>
      <w:pPr>
        <w:pStyle w:val="FirstParagraph"/>
      </w:pPr>
      <w:r>
        <w:rPr>
          <w:bCs/>
          <w:b/>
        </w:rPr>
        <w:t xml:space="preserve">Shanghai Oral Health Initiative</w:t>
      </w:r>
      <w:r>
        <w:t xml:space="preserve">, 2019–Present – Volunteered to provide free dental check-ups for underprivileged children in Shanghai’s outskirts.</w:t>
      </w:r>
      <w:r>
        <w:br/>
      </w:r>
      <w:r>
        <w:rPr>
          <w:bCs/>
          <w:b/>
        </w:rPr>
        <w:t xml:space="preserve">China Shanghai Dental Expo</w:t>
      </w:r>
      <w:r>
        <w:t xml:space="preserve">, 2021 – Presented a workshop on "Innovative Technologies in Modern Dentistry" to over 200 professionals.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 Preference:</w:t>
      </w:r>
      <w:r>
        <w:t xml:space="preserve"> </w:t>
      </w:r>
      <w:r>
        <w:t xml:space="preserve">Shanghai, China – Preferably in Pudong or Jing’an districts.</w:t>
      </w:r>
      <w:r>
        <w:br/>
      </w:r>
      <w:r>
        <w:rPr>
          <w:bCs/>
          <w:b/>
        </w:rPr>
        <w:t xml:space="preserve">Career Goals:</w:t>
      </w:r>
      <w:r>
        <w:t xml:space="preserve"> </w:t>
      </w:r>
      <w:r>
        <w:t xml:space="preserve">To establish a state-of-the-art dental clinic in Shanghai focused on cutting-edge technology and patient-centric care. Aspire to contribute to the growth of oral health education in China through mentorship and research.</w:t>
      </w:r>
    </w:p>
    <w:bookmarkEnd w:id="32"/>
    <w:p>
      <w:pPr>
        <w:pStyle w:val="BodyText"/>
      </w:pPr>
      <w:r>
        <w:t xml:space="preserve">This Resume is tailored for the role of Dentist in China Shanghai, emphasizing clinical excellence, cultural adaptability, and professional credibility. All details reflect a commitment to delivering exceptional dental services aligned with global standards while addressing the unique needs of patients in Shanghai.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Dentist Resume - China Shanghai</dc:title>
  <dc:creator/>
  <dc:language>en</dc:language>
  <cp:keywords/>
  <dcterms:created xsi:type="dcterms:W3CDTF">2026-07-23T03:16:26Z</dcterms:created>
  <dcterms:modified xsi:type="dcterms:W3CDTF">2026-07-23T03:16:26Z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