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dentist-resume"/>
    <w:p>
      <w:pPr>
        <w:pStyle w:val="Heading1"/>
      </w:pPr>
      <w:r>
        <w:t xml:space="preserve">Dentist Resume</w:t>
      </w:r>
    </w:p>
    <w:p>
      <w:pPr>
        <w:pStyle w:val="FirstParagraph"/>
      </w:pPr>
      <w:r>
        <w:rPr>
          <w:bCs/>
          <w:b/>
        </w:rPr>
        <w:t xml:space="preserve">Colombia Medellín | Professional Dental Expertise | Comprehensive Patient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Medellín, Antioquia, Colombia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Dentist with [X years] of experience in Colombia Medellín, I specialize in providing comprehensive dental care tailored to the unique needs of patients in this vibrant city. My expertise spans preventive, restorative, and cosmetic dentistry, with a strong focus on patient education and long-term oral health. With a deep understanding of the cultural and medical landscape of Colombia Medellín, I am committed to delivering exceptional service that aligns with local standards and patient expectations.</w:t>
      </w:r>
    </w:p>
    <w:p>
      <w:pPr>
        <w:pStyle w:val="BodyText"/>
      </w:pPr>
      <w:r>
        <w:t xml:space="preserve">My professional journey has been shaped by rigorous training in Colombian dental institutions, where I honed my skills in advanced clinical techniques and patient-centered care. I am proficient in using modern dental technologies and have a proven track record of building trust within the Medellín community. Whether treating pediatric patients, managing complex cases, or offering preventive care, I approach every interaction with empathy, precision, and a commitment to excellence.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Dental Surgery (DDS)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Endodontics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086521d3fde67ab445f684993ef98cefc79076f"/>
    <w:p>
      <w:pPr>
        <w:pStyle w:val="Heading3"/>
      </w:pPr>
      <w:r>
        <w:t xml:space="preserve">Dentist | Clinica Dental San Pablo, Medellín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general and specialized dental care to over [X] patients annually, focusing on preventive treatments, fillings, and restorative procedures.</w:t>
      </w:r>
    </w:p>
    <w:p>
      <w:pPr>
        <w:numPr>
          <w:ilvl w:val="0"/>
          <w:numId w:val="1003"/>
        </w:numPr>
        <w:pStyle w:val="Compact"/>
      </w:pPr>
      <w:r>
        <w:t xml:space="preserve">Collaborated with a multidisciplinary team to develop personalized treatment plans for complex cases, including periodontal disease management and implantology.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in Medellín to promote oral health awareness, particularly in underserved neighborhoods.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digital X-rays and intraoral cameras to ensure accurate diagnoses and transparent patient communication.</w:t>
      </w:r>
    </w:p>
    <w:bookmarkEnd w:id="23"/>
    <w:bookmarkStart w:id="24" w:name="Xfa55686c25689195c27a1c0b006a6a18fa941ba"/>
    <w:p>
      <w:pPr>
        <w:pStyle w:val="Heading3"/>
      </w:pPr>
      <w:r>
        <w:t xml:space="preserve">Dentist | Clinica Dental Santa Clara, Medellín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high-volume practice, treating patients of all ages with a focus on pediatric dentistry and orthodontic referrals.</w:t>
      </w:r>
    </w:p>
    <w:p>
      <w:pPr>
        <w:numPr>
          <w:ilvl w:val="0"/>
          <w:numId w:val="1004"/>
        </w:numPr>
        <w:pStyle w:val="Compact"/>
      </w:pPr>
      <w:r>
        <w:t xml:space="preserve">Implemented digital record-keeping systems to streamline patient data management and improve operational efficiency in Colombia Medellín.</w:t>
      </w:r>
    </w:p>
    <w:p>
      <w:pPr>
        <w:numPr>
          <w:ilvl w:val="0"/>
          <w:numId w:val="1004"/>
        </w:numPr>
        <w:pStyle w:val="Compact"/>
      </w:pPr>
      <w:r>
        <w:t xml:space="preserve">Participated in continuing education workshops on the latest dental innovations, ensuring compliance with Colombian medical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cosmetic procedures (e.g., veneers, whitening), endodontics, and periodontal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Digital imaging systems, CAD/CAM technology for dental prosthetics, and electronic health record (EHR)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(native) and English, with strong interpersonal skills to build trust with patients in Colombia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free dental check-ups and educational seminars for local schools and organizations.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Dental Public Health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Implantology</w:t>
      </w:r>
    </w:p>
    <w:p>
      <w:r>
        <w:pict>
          <v:rect style="width:0;height:1.5pt" o:hralign="center" o:hrstd="t" o:hr="t"/>
        </w:pic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Dentist of Medellín 2023</w:t>
      </w:r>
      <w:r>
        <w:t xml:space="preserve"> </w:t>
      </w:r>
      <w:r>
        <w:t xml:space="preserve">– Awarded by Revista Salud Colombia for excellence in patient care and community impact.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Dental Innovation Grant</w:t>
      </w:r>
      <w:r>
        <w:t xml:space="preserve"> </w:t>
      </w:r>
      <w:r>
        <w:t xml:space="preserve">– Recognized for implementing a mobile dental clinic initiative to reach rural areas near Medellín.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Basic Portuguese (for collaboration with Brazilian dental professionals in Colombia Medellín)</w:t>
      </w:r>
    </w:p>
    <w:p>
      <w:r>
        <w:pict>
          <v:rect style="width:0;height:1.5pt" o:hralign="center" o:hrstd="t" o:hr="t"/>
        </w:pic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X1155a556aafdd574ff95ccb6ec4f83ac6fa997e"/>
    <w:p>
      <w:pPr>
        <w:pStyle w:val="Heading3"/>
      </w:pPr>
      <w:r>
        <w:t xml:space="preserve">Dentist Volunteer | Asociación de Salud Comunitaria, Medellín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free dental services to low-income families in Medellín, focusing on preventive care and emergency treatment.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distribute dental hygiene kits and educate communities on oral health practices.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Colombian Dental Council Certification</w:t>
      </w:r>
      <w:r>
        <w:t xml:space="preserve"> </w:t>
      </w:r>
      <w:r>
        <w:t xml:space="preserve">– Registered Dentist ID: [Number]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Medellín.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Colombia Medellín | Dentist Resume | Professional Excellence in Oral Health Care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Colombia Medellín</dc:title>
  <dc:creator/>
  <dc:language>en</dc:language>
  <cp:keywords/>
  <dcterms:created xsi:type="dcterms:W3CDTF">2026-06-02T18:07:58Z</dcterms:created>
  <dcterms:modified xsi:type="dcterms:W3CDTF">2026-06-02T18:07:58Z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