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Professional</w:t>
      </w:r>
      <w:r>
        <w:t xml:space="preserve"> </w:t>
      </w:r>
      <w:r>
        <w:t xml:space="preserve">Resume: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2" w:name="X13057c32f749413a1259eb0720c1cbf4eb0f915"/>
    <w:p>
      <w:pPr>
        <w:pStyle w:val="Heading1"/>
      </w:pPr>
      <w:r>
        <w:t xml:space="preserve">Professional Resume: Dentist in India Bangalore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Priya Sharma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priyasharma.dentist@gmail.com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+91 80 1234 5678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123, South End Road, Bangalore, Karnataka 560001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and skilled dentist with over a decade of experience in India Bangalore, committed to providing high-quality dental care. Passionate about advancing oral health in the community through innovative treatments and patient-centered approaches. Seeking to contribute expertise as a Dentist in India Bangalore to improve public health outcomes and build trust within local populations.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BDS (Bachelor of Dental Surgery)</w:t>
      </w:r>
      <w:r>
        <w:br/>
      </w:r>
      <w:r>
        <w:t xml:space="preserve">Government Dental College, Bangalore, India</w:t>
      </w:r>
      <w:r>
        <w:br/>
      </w: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MDS (Master of Dental Surgery) in Orthodontics</w:t>
      </w:r>
      <w:r>
        <w:br/>
      </w:r>
      <w:r>
        <w:t xml:space="preserve">Manipal College of Dental Sciences, Manipal, India</w:t>
      </w:r>
      <w:r>
        <w:br/>
      </w:r>
      <w:r>
        <w:t xml:space="preserve">Graduated: 2015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536d551671e383619f422c7fc7e40b3b50d3eb3"/>
    <w:p>
      <w:pPr>
        <w:pStyle w:val="Heading3"/>
      </w:pPr>
      <w:r>
        <w:t xml:space="preserve">Dentist at SmileCare Dental Clinic, India Bangalore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dental care, including restorative treatments, cosmetic procedures, and preventive care to over 500 patients monthly in India Bangalore.</w:t>
      </w:r>
    </w:p>
    <w:p>
      <w:pPr>
        <w:numPr>
          <w:ilvl w:val="0"/>
          <w:numId w:val="1002"/>
        </w:numPr>
        <w:pStyle w:val="Compact"/>
      </w:pPr>
      <w:r>
        <w:t xml:space="preserve">Specialized in orthodontic treatments such as Invisalign and traditional braces, catering to both pediatric and adult patients in the Bangalore region.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organize free dental check-ups for underprivileged communities across India, emphasizing the importance of oral hygiene in India Bangalore.</w:t>
      </w:r>
    </w:p>
    <w:bookmarkEnd w:id="23"/>
    <w:bookmarkStart w:id="24" w:name="X4f284d27a27129b96ad5f2c268bb6955715c79b"/>
    <w:p>
      <w:pPr>
        <w:pStyle w:val="Heading3"/>
      </w:pPr>
      <w:r>
        <w:t xml:space="preserve">General Dentist at HealthPlus Dental Center, India Bangalore</w:t>
      </w:r>
    </w:p>
    <w:p>
      <w:pPr>
        <w:pStyle w:val="FirstParagraph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3"/>
        </w:numPr>
        <w:pStyle w:val="Compact"/>
      </w:pPr>
      <w:r>
        <w:t xml:space="preserve">Managed a multidisciplinary team of dental hygienists and assistants to deliver efficient and patient-focused services in India Bangalore.</w:t>
      </w:r>
    </w:p>
    <w:p>
      <w:pPr>
        <w:numPr>
          <w:ilvl w:val="0"/>
          <w:numId w:val="1003"/>
        </w:numPr>
        <w:pStyle w:val="Compact"/>
      </w:pPr>
      <w:r>
        <w:t xml:space="preserve">Conducted routine dental examinations, fillings, root canals, and extractions while adhering to the latest standards set by the Indian Dental Association (IDA).</w:t>
      </w:r>
    </w:p>
    <w:p>
      <w:pPr>
        <w:numPr>
          <w:ilvl w:val="0"/>
          <w:numId w:val="1003"/>
        </w:numPr>
        <w:pStyle w:val="Compact"/>
      </w:pPr>
      <w:r>
        <w:t xml:space="preserve">Implemented digital imaging systems for accurate diagnosis, enhancing treatment outcomes for patients in India Bangalore.</w:t>
      </w:r>
    </w:p>
    <w:bookmarkEnd w:id="24"/>
    <w:bookmarkStart w:id="25" w:name="X412745bb8fe811b2b02da7acba569b466cc293a"/>
    <w:p>
      <w:pPr>
        <w:pStyle w:val="Heading3"/>
      </w:pPr>
      <w:r>
        <w:t xml:space="preserve">Clinical Instructor at Bengaluru Dental Institute</w:t>
      </w:r>
    </w:p>
    <w:p>
      <w:pPr>
        <w:pStyle w:val="FirstParagraph"/>
      </w:pPr>
      <w:r>
        <w:rPr>
          <w:iCs/>
          <w:i/>
        </w:rPr>
        <w:t xml:space="preserve">2012 – 2015</w:t>
      </w:r>
    </w:p>
    <w:p>
      <w:pPr>
        <w:numPr>
          <w:ilvl w:val="0"/>
          <w:numId w:val="1004"/>
        </w:numPr>
        <w:pStyle w:val="Compact"/>
      </w:pPr>
      <w:r>
        <w:t xml:space="preserve">Trained postgraduate dental students in advanced clinical techniques, with a focus on pediatric dentistry and preventive care.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curriculum modules aligned with the requirements of dental practitioners in India Bangalore.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Restorative dentistry, orthodontics, endodontics, and cosmetic procedures (e.g., veneers, teeth whitening).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Dental Technology:</w:t>
      </w:r>
      <w:r>
        <w:t xml:space="preserve"> </w:t>
      </w:r>
      <w:r>
        <w:t xml:space="preserve">Proficient in operating dental X-ray machines, CAD/CAM systems for crowns and bridges, and digital intraoral scanners.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Familiar with dental practice management software like Dentrix and Open Dental, tailored for India Bangalore clinics.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educate patients on oral health practices, particularly in multilingual settings common in India Bangalore.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Indian Dental Association (IDA):</w:t>
      </w:r>
      <w:r>
        <w:t xml:space="preserve"> </w:t>
      </w:r>
      <w:r>
        <w:t xml:space="preserve">Member since 2010, actively participating in regional workshops and seminars held in India Bangalore.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Bangalore Dental Society:</w:t>
      </w:r>
      <w:r>
        <w:t xml:space="preserve"> </w:t>
      </w:r>
      <w:r>
        <w:t xml:space="preserve">Regular attendee of networking events and professional development sessions focused on emerging trends in dentistry across India.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Association for Dental Research (IADR):</w:t>
      </w:r>
      <w:r>
        <w:t xml:space="preserve"> </w:t>
      </w:r>
      <w:r>
        <w:t xml:space="preserve">Contributor to research papers on oral health disparities in urban populations, including those in India Bangalore.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Certification in Implantology</w:t>
      </w:r>
      <w:r>
        <w:br/>
      </w:r>
      <w:r>
        <w:t xml:space="preserve">Indian Society of Oral Implantologists,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Pediatric Dentistry Training Program</w:t>
      </w:r>
      <w:r>
        <w:br/>
      </w:r>
      <w:r>
        <w:t xml:space="preserve">National Dental Academy, India, 2017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As a Dentist in India Bangalore, I have actively participated in initiatives to improve access to dental care. For example:</w:t>
      </w:r>
    </w:p>
    <w:p>
      <w:pPr>
        <w:numPr>
          <w:ilvl w:val="0"/>
          <w:numId w:val="1008"/>
        </w:numPr>
        <w:pStyle w:val="Compact"/>
      </w:pPr>
      <w:r>
        <w:t xml:space="preserve">Served as a volunteer dentist at the "Smile for All" campaign, providing free consultations and treatments to over 1,000 underserved individuals across Bangalore in 2022.</w:t>
      </w:r>
    </w:p>
    <w:p>
      <w:pPr>
        <w:numPr>
          <w:ilvl w:val="0"/>
          <w:numId w:val="1008"/>
        </w:numPr>
        <w:pStyle w:val="Compact"/>
      </w:pPr>
      <w:r>
        <w:t xml:space="preserve">Collaborated with local schools in India Bangalore to conduct oral health awareness programs, teaching children about brushing techniques and nutrition.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 from Dr. Rajesh Kumar, Head of Department at Manipal College of Dental Sciences, and Dr. Meera Desai, Principal Dentist at HealthPlus Dental Center in Bangalore.</w:t>
      </w:r>
    </w:p>
    <w:bookmarkEnd w:id="31"/>
    <w:p>
      <w:pPr>
        <w:pStyle w:val="BodyText"/>
      </w:pPr>
      <w:r>
        <w:t xml:space="preserve">This resume is tailored for a Dentist seeking opportunities in India Bangalore, highlighting expertise in clinical care, community engagement, and professional excellence within the Indian dental landscape.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Resume: Dentist in India Bangalore</dc:title>
  <dc:creator/>
  <dc:language>en</dc:language>
  <cp:keywords/>
  <dcterms:created xsi:type="dcterms:W3CDTF">2026-07-23T01:21:01Z</dcterms:created>
  <dcterms:modified xsi:type="dcterms:W3CDTF">2026-07-23T01:21:01Z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