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1" w:name="dr.-maría-fernanda-lópez-mendoza"/>
    <w:p>
      <w:pPr>
        <w:pStyle w:val="Heading1"/>
      </w:pPr>
      <w:r>
        <w:t xml:space="preserve">Dr. María Fernanda López Mendoza</w:t>
      </w:r>
    </w:p>
    <w:p>
      <w:pPr>
        <w:pStyle w:val="FirstParagraph"/>
      </w:pPr>
      <w:r>
        <w:rPr>
          <w:bCs/>
          <w:b/>
        </w:rPr>
        <w:t xml:space="preserve">Dentist | Peru Lima | Specialized in Cosmetic &amp; Preventive Dentistry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Calle San Martín 123, Miraflores, Lima, Peru</w:t>
      </w:r>
      <w:r>
        <w:br/>
      </w:r>
      <w:r>
        <w:t xml:space="preserve">📞 Phone: +51 987 654 3210</w:t>
      </w:r>
      <w:r>
        <w:br/>
      </w:r>
      <w:r>
        <w:t xml:space="preserve">📧 Email: maria.lopez@dentalperu.com</w:t>
      </w:r>
      <w:r>
        <w:br/>
      </w:r>
      <w:r>
        <w:t xml:space="preserve">🔗 LinkedIn: linkedin.com/in/maria-lopez-dentist-lima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experienced dentist with over 8 years of practice in Peru Lima, dedicated to delivering exceptional oral health solutions. Specializing in cosmetic dentistry, pediatric dental care, and preventive treatments, I combine technical expertise with a patient-centered approach. A graduate of Universidad Católica del Perú and certified by the Colegio de Cirujanos Dentistas de Lima (CCDL), I am committed to advancing dental standards in Peru through continuous education and community outreach. My goal is to provide affordable, high-quality care tailored to the unique needs of Lima's diverse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Dental Degree (DDS)</w:t>
      </w:r>
      <w:r>
        <w:t xml:space="preserve"> </w:t>
      </w:r>
      <w:r>
        <w:t xml:space="preserve">- Universidad Católica del Perú, Lima, Peru</w:t>
      </w:r>
      <w:r>
        <w:br/>
      </w:r>
      <w:r>
        <w:rPr>
          <w:iCs/>
          <w:i/>
        </w:rPr>
        <w:t xml:space="preserve">Graduated: June 2015 | Cum Laude | Honors in Oral Surgery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Cosmetic Dentistry</w:t>
      </w:r>
      <w:r>
        <w:t xml:space="preserve"> </w:t>
      </w:r>
      <w:r>
        <w:t xml:space="preserve">- Instituto de Estudios Odontológicos (IEO), Lima, Peru</w:t>
      </w:r>
      <w:r>
        <w:br/>
      </w:r>
      <w:r>
        <w:rPr>
          <w:iCs/>
          <w:i/>
        </w:rPr>
        <w:t xml:space="preserve">Completed: December 2017 | Specialized in veneers, whitening, and smile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Continuing Education</w:t>
      </w:r>
      <w:r>
        <w:t xml:space="preserve"> </w:t>
      </w:r>
      <w:r>
        <w:t xml:space="preserve">- Universidad Nacional Mayor de San Marcos (UNMSM), Lima, Peru</w:t>
      </w:r>
      <w:r>
        <w:br/>
      </w:r>
      <w:r>
        <w:rPr>
          <w:iCs/>
          <w:i/>
        </w:rPr>
        <w:t xml:space="preserve">2019-2023: Advanced courses in pediatric dentistry and dental implants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dentist-clínica-dental-lima-sur"/>
    <w:p>
      <w:pPr>
        <w:pStyle w:val="Heading3"/>
      </w:pPr>
      <w:r>
        <w:t xml:space="preserve">Lead Dentist | Clínica Dental Lima Sur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dentists and 10 dental hygienists, overseeing daily operations of a multi-specialty clinic in Miraflores, Lima.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 including restorative treatments, orthodontics, and emergency services to over 3,000 patients annually.</w:t>
      </w:r>
    </w:p>
    <w:p>
      <w:pPr>
        <w:numPr>
          <w:ilvl w:val="0"/>
          <w:numId w:val="1002"/>
        </w:numPr>
        <w:pStyle w:val="Compact"/>
      </w:pPr>
      <w:r>
        <w:t xml:space="preserve">Implemented a digital patient management system to streamline appointments and improve patient retention by 25% in 2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schools in Lima to conduct free dental screenings for children, reaching over 1,500 students since 2019.</w:t>
      </w:r>
    </w:p>
    <w:bookmarkEnd w:id="23"/>
    <w:bookmarkStart w:id="24" w:name="dentist-centro-odontológico-san-isidro"/>
    <w:p>
      <w:pPr>
        <w:pStyle w:val="Heading3"/>
      </w:pPr>
      <w:r>
        <w:t xml:space="preserve">Dentist | Centro Odontológico San Isidro</w:t>
      </w:r>
    </w:p>
    <w:p>
      <w:pPr>
        <w:pStyle w:val="FirstParagraph"/>
      </w:pPr>
      <w:r>
        <w:rPr>
          <w:bCs/>
          <w:b/>
        </w:rPr>
        <w:t xml:space="preserve">July 2015 – May 2018</w:t>
      </w:r>
    </w:p>
    <w:p>
      <w:pPr>
        <w:numPr>
          <w:ilvl w:val="0"/>
          <w:numId w:val="1003"/>
        </w:numPr>
        <w:pStyle w:val="Compact"/>
      </w:pPr>
      <w:r>
        <w:t xml:space="preserve">Specialized in pediatric dentistry, treating patients aged 3–14 with a focus on early orthodontic intervention and preventive care.</w:t>
      </w:r>
    </w:p>
    <w:p>
      <w:pPr>
        <w:numPr>
          <w:ilvl w:val="0"/>
          <w:numId w:val="1003"/>
        </w:numPr>
        <w:pStyle w:val="Compact"/>
      </w:pPr>
      <w:r>
        <w:t xml:space="preserve">Developed a patient education program to promote oral hygiene practices, resulting in a 30% reduction in cavities among young patients.</w:t>
      </w:r>
    </w:p>
    <w:p>
      <w:pPr>
        <w:numPr>
          <w:ilvl w:val="0"/>
          <w:numId w:val="1003"/>
        </w:numPr>
        <w:pStyle w:val="Compact"/>
      </w:pPr>
      <w:r>
        <w:t xml:space="preserve">Trained new dentists in the use of advanced dental technologies such as CAD/CAM systems and intraoral scanners.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health initiatives, including free dental clinics organized by the Ministry of Health in peripheral areas of Lima.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Crowns and bridges, dental implants, laser dentistry, root canal therapy, orthodontic appliances.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 (fluent in Spanish and English), team leadership, cultural sensitivity for Lima's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Dentsply Sirona E4D, CEREC, Dental Lab Management Systems (Dentrix).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basic Portuguese.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Colegio de Cirujanos Dentistas de Lima (CCDL) Membership</w:t>
      </w:r>
      <w:r>
        <w:t xml:space="preserve"> </w:t>
      </w:r>
      <w:r>
        <w:t xml:space="preserve">- 2015–Present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Continuing Education</w:t>
      </w:r>
      <w:r>
        <w:t xml:space="preserve"> </w:t>
      </w:r>
      <w:r>
        <w:t xml:space="preserve">- 2019, 2021,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- Peruvian Red Cross,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Implantology Workshop</w:t>
      </w:r>
      <w:r>
        <w:t xml:space="preserve"> </w:t>
      </w:r>
      <w:r>
        <w:t xml:space="preserve">- International Dental Conference (IDC), Lima, 2020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as a volunteer dentist for "Sonríe Perú," a non-profit organization providing free dental care to low-income families in Lima's slums.</w:t>
      </w:r>
    </w:p>
    <w:p>
      <w:pPr>
        <w:numPr>
          <w:ilvl w:val="0"/>
          <w:numId w:val="1006"/>
        </w:numPr>
        <w:pStyle w:val="Compact"/>
      </w:pPr>
      <w:r>
        <w:t xml:space="preserve">Organized monthly free dental check-ups at the Casa de la Cultura de Miraflores, reaching over 500 residents annually.</w:t>
      </w:r>
    </w:p>
    <w:p>
      <w:pPr>
        <w:numPr>
          <w:ilvl w:val="0"/>
          <w:numId w:val="1006"/>
        </w:numPr>
        <w:pStyle w:val="Compact"/>
      </w:pPr>
      <w:r>
        <w:t xml:space="preserve">Participated in the "Dentistry for All" initiative, partnering with local NGOs to improve oral health education in Lima's rural communities.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Winner of the "Best Dental Practice in Lima" award by Revista Salud Peruana (2021)</w:t>
      </w:r>
    </w:p>
    <w:p>
      <w:pPr>
        <w:numPr>
          <w:ilvl w:val="0"/>
          <w:numId w:val="1007"/>
        </w:numPr>
        <w:pStyle w:val="Compact"/>
      </w:pPr>
      <w:r>
        <w:t xml:space="preserve">Nominated for the "Outstanding Dentist in Latin America" by the International Dental Federation (FDI) in 2022</w:t>
      </w:r>
    </w:p>
    <w:p>
      <w:pPr>
        <w:numPr>
          <w:ilvl w:val="0"/>
          <w:numId w:val="1007"/>
        </w:numPr>
        <w:pStyle w:val="Compact"/>
      </w:pPr>
      <w:r>
        <w:t xml:space="preserve">Recognized as a Top 10 Dentist in Lima by Google Reviews (2023)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Mendoza at maria.lopez@dentalperu.com or +51 987 654 3210.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María Fernanda López Mendoza | Dentist in Peru Lima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Peru Lima</dc:title>
  <dc:creator/>
  <dc:language>en</dc:language>
  <cp:keywords/>
  <dcterms:created xsi:type="dcterms:W3CDTF">2026-07-15T06:58:05Z</dcterms:created>
  <dcterms:modified xsi:type="dcterms:W3CDTF">2026-07-15T06:58:05Z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