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Colombia</w:t>
      </w:r>
      <w:r>
        <w:t xml:space="preserve"> </w:t>
      </w:r>
      <w:r>
        <w:t xml:space="preserve">Bogotá</w:t>
      </w:r>
    </w:p>
    <w:bookmarkStart w:id="32" w:name="dietitian-resume"/>
    <w:p>
      <w:pPr>
        <w:pStyle w:val="Heading1"/>
      </w:pPr>
      <w:r>
        <w:rPr>
          <w:bCs/>
          <w:b/>
        </w:rPr>
        <w:t xml:space="preserve">Dietitian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+57 [Your Phone Number]</w:t>
      </w:r>
      <w:r>
        <w:br/>
      </w:r>
      <w:r>
        <w:rPr>
          <w:bCs/>
          <w:b/>
        </w:rPr>
        <w:t xml:space="preserve">Location:</w:t>
      </w:r>
      <w:r>
        <w:t xml:space="preserve"> </w:t>
      </w:r>
      <w:r>
        <w:t xml:space="preserve">Bogotá, Colombia</w:t>
      </w:r>
    </w:p>
    <w:bookmarkEnd w:id="20"/>
    <w:bookmarkStart w:id="21" w:name="dietitian-professional-summary"/>
    <w:p>
      <w:pPr>
        <w:pStyle w:val="Heading2"/>
      </w:pPr>
      <w:r>
        <w:rPr>
          <w:bCs/>
          <w:b/>
        </w:rPr>
        <w:t xml:space="preserve">Dietitian Professional Summary</w:t>
      </w:r>
    </w:p>
    <w:p>
      <w:pPr>
        <w:pStyle w:val="FirstParagraph"/>
      </w:pPr>
      <w:r>
        <w:t xml:space="preserve">A dedicated and experienced Dietitian with [X years] of expertise in nutrition science and public health, specializing in serving the diverse population of **Colombia Bogotá**. Proficient in developing personalized dietary plans, conducting nutritional assessments, and promoting preventive healthcare through education. Committed to improving community health outcomes by addressing local dietary challenges and fostering sustainable eating habits in one of Latin America’s most dynamic urban centers.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Nutrition and Dietetics</w:t>
      </w:r>
      <w:r>
        <w:t xml:space="preserve">, [University Name], Bogotá, Colombia</w:t>
      </w:r>
      <w:r>
        <w:br/>
      </w:r>
      <w:r>
        <w:t xml:space="preserve">Graduated: [Year]</w:t>
      </w:r>
    </w:p>
    <w:p>
      <w:pPr>
        <w:numPr>
          <w:ilvl w:val="0"/>
          <w:numId w:val="1001"/>
        </w:numPr>
        <w:pStyle w:val="Compact"/>
      </w:pPr>
      <w:r>
        <w:rPr>
          <w:bCs/>
          <w:b/>
        </w:rPr>
        <w:t xml:space="preserve">Master of Science in Public Health (Nutrition)</w:t>
      </w:r>
      <w:r>
        <w:t xml:space="preserve">, [University Name], Bogotá, Colombia</w:t>
      </w:r>
      <w:r>
        <w:br/>
      </w:r>
      <w:r>
        <w:t xml:space="preserve">Graduated: [Year]</w:t>
      </w:r>
    </w:p>
    <w:bookmarkEnd w:id="22"/>
    <w:bookmarkStart w:id="25" w:name="professional-experience"/>
    <w:p>
      <w:pPr>
        <w:pStyle w:val="Heading2"/>
      </w:pPr>
      <w:r>
        <w:rPr>
          <w:bCs/>
          <w:b/>
        </w:rPr>
        <w:t xml:space="preserve">Professional Experience</w:t>
      </w:r>
    </w:p>
    <w:bookmarkStart w:id="23" w:name="dietitian-organization-name"/>
    <w:p>
      <w:pPr>
        <w:pStyle w:val="Heading3"/>
      </w:pPr>
      <w:r>
        <w:t xml:space="preserve">Dietitian – [Organization Name]</w:t>
      </w:r>
    </w:p>
    <w:p>
      <w:pPr>
        <w:pStyle w:val="FirstParagraph"/>
      </w:pPr>
      <w:r>
        <w:rPr>
          <w:iCs/>
          <w:i/>
        </w:rPr>
        <w:t xml:space="preserve">Bogotá, Colombia | [Start Date] – Present</w:t>
      </w:r>
    </w:p>
    <w:p>
      <w:pPr>
        <w:numPr>
          <w:ilvl w:val="0"/>
          <w:numId w:val="1002"/>
        </w:numPr>
        <w:pStyle w:val="Compact"/>
      </w:pPr>
      <w:r>
        <w:t xml:space="preserve">Provided individualized nutritional counseling to patients with chronic diseases such as diabetes, hypertension, and obesity in **Colombia Bogotá**, focusing on culturally sensitive dietary interventions.</w:t>
      </w:r>
    </w:p>
    <w:p>
      <w:pPr>
        <w:numPr>
          <w:ilvl w:val="0"/>
          <w:numId w:val="1002"/>
        </w:numPr>
        <w:pStyle w:val="Compact"/>
      </w:pPr>
      <w:r>
        <w:t xml:space="preserve">Collaborated with healthcare teams to design and implement community-based nutrition programs targeting low-income populations in Bogotá’s underserved neighborhoods.</w:t>
      </w:r>
    </w:p>
    <w:p>
      <w:pPr>
        <w:numPr>
          <w:ilvl w:val="0"/>
          <w:numId w:val="1002"/>
        </w:numPr>
        <w:pStyle w:val="Compact"/>
      </w:pPr>
      <w:r>
        <w:t xml:space="preserve">Conducted workshops on healthy eating habits for schools, workplaces, and local NGOs in **Colombia Bogotá**, emphasizing the importance of traditional Colombian foods in a balanced diet.</w:t>
      </w:r>
    </w:p>
    <w:p>
      <w:pPr>
        <w:numPr>
          <w:ilvl w:val="0"/>
          <w:numId w:val="1002"/>
        </w:numPr>
        <w:pStyle w:val="Compact"/>
      </w:pPr>
      <w:r>
        <w:t xml:space="preserve">Managed dietary records and monitored patient progress using electronic health systems, ensuring compliance with national nutrition guidelines.</w:t>
      </w:r>
    </w:p>
    <w:p>
      <w:pPr>
        <w:numPr>
          <w:ilvl w:val="0"/>
          <w:numId w:val="1002"/>
        </w:numPr>
        <w:pStyle w:val="Compact"/>
      </w:pPr>
      <w:r>
        <w:t xml:space="preserve">Published articles in local journals and media outlets in **Colombia Bogotá** to raise awareness about the role of nutrition in preventing non-communicable diseases.</w:t>
      </w:r>
    </w:p>
    <w:bookmarkEnd w:id="23"/>
    <w:bookmarkStart w:id="24" w:name="dietitian-intern-organization-name"/>
    <w:p>
      <w:pPr>
        <w:pStyle w:val="Heading3"/>
      </w:pPr>
      <w:r>
        <w:t xml:space="preserve">Dietitian Intern – [Organization Name]</w:t>
      </w:r>
    </w:p>
    <w:p>
      <w:pPr>
        <w:pStyle w:val="FirstParagraph"/>
      </w:pPr>
      <w:r>
        <w:rPr>
          <w:iCs/>
          <w:i/>
        </w:rPr>
        <w:t xml:space="preserve">Bogotá, Colombia | [Start Date] – [End Date]</w:t>
      </w:r>
    </w:p>
    <w:p>
      <w:pPr>
        <w:numPr>
          <w:ilvl w:val="0"/>
          <w:numId w:val="1003"/>
        </w:numPr>
        <w:pStyle w:val="Compact"/>
      </w:pPr>
      <w:r>
        <w:t xml:space="preserve">Assisted in the development of meal plans for patients in clinical settings, including post-surgical recovery and pediatric nutrition.</w:t>
      </w:r>
    </w:p>
    <w:p>
      <w:pPr>
        <w:numPr>
          <w:ilvl w:val="0"/>
          <w:numId w:val="1003"/>
        </w:numPr>
        <w:pStyle w:val="Compact"/>
      </w:pPr>
      <w:r>
        <w:t xml:space="preserve">Participated in nutritional surveys to assess dietary habits of Bogotá residents, contributing to data-driven public health strategies.</w:t>
      </w:r>
    </w:p>
    <w:p>
      <w:pPr>
        <w:numPr>
          <w:ilvl w:val="0"/>
          <w:numId w:val="1003"/>
        </w:numPr>
        <w:pStyle w:val="Compact"/>
      </w:pPr>
      <w:r>
        <w:t xml:space="preserve">Supported the organization of food distribution events for vulnerable communities in **Colombia Bogotá**, ensuring access to nutritious meals.</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Nutritional Assessment:</w:t>
      </w:r>
      <w:r>
        <w:t xml:space="preserve"> </w:t>
      </w:r>
      <w:r>
        <w:t xml:space="preserve">Expertise in evaluating dietary needs and creating personalized meal plans for individuals and groups in **Colombia Bogotá**.</w:t>
      </w:r>
    </w:p>
    <w:p>
      <w:pPr>
        <w:numPr>
          <w:ilvl w:val="0"/>
          <w:numId w:val="1004"/>
        </w:numPr>
        <w:pStyle w:val="Compact"/>
      </w:pPr>
      <w:r>
        <w:rPr>
          <w:bCs/>
          <w:b/>
        </w:rPr>
        <w:t xml:space="preserve">Cultural Competence:</w:t>
      </w:r>
      <w:r>
        <w:t xml:space="preserve"> </w:t>
      </w:r>
      <w:r>
        <w:t xml:space="preserve">Deep understanding of Colombian culinary traditions, including regional ingredients and dietary practices unique to Bogotá.</w:t>
      </w:r>
    </w:p>
    <w:p>
      <w:pPr>
        <w:numPr>
          <w:ilvl w:val="0"/>
          <w:numId w:val="1004"/>
        </w:numPr>
        <w:pStyle w:val="Compact"/>
      </w:pPr>
      <w:r>
        <w:rPr>
          <w:bCs/>
          <w:b/>
        </w:rPr>
        <w:t xml:space="preserve">Public Health Advocacy:</w:t>
      </w:r>
      <w:r>
        <w:t xml:space="preserve"> </w:t>
      </w:r>
      <w:r>
        <w:t xml:space="preserve">Proven ability to design and execute nutrition education campaigns tailored to Bogotá’s diverse demographics.</w:t>
      </w:r>
    </w:p>
    <w:p>
      <w:pPr>
        <w:numPr>
          <w:ilvl w:val="0"/>
          <w:numId w:val="1004"/>
        </w:numPr>
        <w:pStyle w:val="Compact"/>
      </w:pPr>
      <w:r>
        <w:rPr>
          <w:bCs/>
          <w:b/>
        </w:rPr>
        <w:t xml:space="preserve">Technology Proficiency:</w:t>
      </w:r>
      <w:r>
        <w:t xml:space="preserve"> </w:t>
      </w:r>
      <w:r>
        <w:t xml:space="preserve">Skilled in using electronic health records (EHRs) and nutrition software, including [specific tools] for diet planning.</w:t>
      </w:r>
    </w:p>
    <w:p>
      <w:pPr>
        <w:numPr>
          <w:ilvl w:val="0"/>
          <w:numId w:val="1004"/>
        </w:numPr>
        <w:pStyle w:val="Compact"/>
      </w:pPr>
      <w:r>
        <w:rPr>
          <w:bCs/>
          <w:b/>
        </w:rPr>
        <w:t xml:space="preserve">Communication:</w:t>
      </w:r>
      <w:r>
        <w:t xml:space="preserve"> </w:t>
      </w:r>
      <w:r>
        <w:t xml:space="preserve">Strong verbal and written communication skills in Spanish (native) and English, enabling effective outreach to both local and international clients in **Colombia Bogotá**.</w:t>
      </w:r>
    </w:p>
    <w:bookmarkEnd w:id="26"/>
    <w:bookmarkStart w:id="27" w:name="certifications-licenses"/>
    <w:p>
      <w:pPr>
        <w:pStyle w:val="Heading2"/>
      </w:pPr>
      <w:r>
        <w:rPr>
          <w:bCs/>
          <w:b/>
        </w:rPr>
        <w:t xml:space="preserve">Certifications &amp; Licenses</w:t>
      </w:r>
    </w:p>
    <w:p>
      <w:pPr>
        <w:numPr>
          <w:ilvl w:val="0"/>
          <w:numId w:val="1005"/>
        </w:numPr>
        <w:pStyle w:val="Compact"/>
      </w:pPr>
      <w:r>
        <w:rPr>
          <w:bCs/>
          <w:b/>
        </w:rPr>
        <w:t xml:space="preserve">Registro de Nutricionistas y Dietistas de Colombia (RND)</w:t>
      </w:r>
      <w:r>
        <w:t xml:space="preserve"> </w:t>
      </w:r>
      <w:r>
        <w:t xml:space="preserve">– License Number [Number], Valid in **Colombia Bogotá**.</w:t>
      </w:r>
    </w:p>
    <w:p>
      <w:pPr>
        <w:numPr>
          <w:ilvl w:val="0"/>
          <w:numId w:val="1005"/>
        </w:numPr>
        <w:pStyle w:val="Compact"/>
      </w:pPr>
      <w:r>
        <w:rPr>
          <w:bCs/>
          <w:b/>
        </w:rPr>
        <w:t xml:space="preserve">Advanced Certification in Clinical Nutrition</w:t>
      </w:r>
      <w:r>
        <w:t xml:space="preserve">, [Institution Name], [Year]</w:t>
      </w:r>
    </w:p>
    <w:p>
      <w:pPr>
        <w:numPr>
          <w:ilvl w:val="0"/>
          <w:numId w:val="1005"/>
        </w:numPr>
        <w:pStyle w:val="Compact"/>
      </w:pPr>
      <w:r>
        <w:rPr>
          <w:bCs/>
          <w:b/>
        </w:rPr>
        <w:t xml:space="preserve">Certificate in Community Health Education</w:t>
      </w:r>
      <w:r>
        <w:t xml:space="preserve">, [Institution Name], [Year]</w:t>
      </w:r>
    </w:p>
    <w:bookmarkEnd w:id="27"/>
    <w:bookmarkStart w:id="28" w:name="languages"/>
    <w:p>
      <w:pPr>
        <w:pStyle w:val="Heading2"/>
      </w:pPr>
      <w:r>
        <w:rPr>
          <w:bCs/>
          <w:b/>
        </w:rPr>
        <w:t xml:space="preserve">Languages</w:t>
      </w:r>
    </w:p>
    <w:p>
      <w:pPr>
        <w:numPr>
          <w:ilvl w:val="0"/>
          <w:numId w:val="1006"/>
        </w:numPr>
        <w:pStyle w:val="Compact"/>
      </w:pPr>
      <w:r>
        <w:t xml:space="preserve">Spanish (Native)</w:t>
      </w:r>
    </w:p>
    <w:p>
      <w:pPr>
        <w:numPr>
          <w:ilvl w:val="0"/>
          <w:numId w:val="1006"/>
        </w:numPr>
        <w:pStyle w:val="Compact"/>
      </w:pPr>
      <w:r>
        <w:t xml:space="preserve">English (Fluent – TOEFL/IELTS Score if applicable)</w:t>
      </w:r>
    </w:p>
    <w:bookmarkEnd w:id="28"/>
    <w:bookmarkStart w:id="29" w:name="professional-affiliations"/>
    <w:p>
      <w:pPr>
        <w:pStyle w:val="Heading2"/>
      </w:pPr>
      <w:r>
        <w:rPr>
          <w:bCs/>
          <w:b/>
        </w:rPr>
        <w:t xml:space="preserve">Professional Affiliations</w:t>
      </w:r>
    </w:p>
    <w:p>
      <w:pPr>
        <w:numPr>
          <w:ilvl w:val="0"/>
          <w:numId w:val="1007"/>
        </w:numPr>
        <w:pStyle w:val="Compact"/>
      </w:pPr>
      <w:r>
        <w:t xml:space="preserve">Member, Asociación Colombiana de Nutrición (ACN), Bogotá Chapter</w:t>
      </w:r>
    </w:p>
    <w:p>
      <w:pPr>
        <w:numPr>
          <w:ilvl w:val="0"/>
          <w:numId w:val="1007"/>
        </w:numPr>
        <w:pStyle w:val="Compact"/>
      </w:pPr>
      <w:r>
        <w:t xml:space="preserve">Member, Latin American Association of Dietitians (ALAD)</w:t>
      </w:r>
    </w:p>
    <w:bookmarkEnd w:id="29"/>
    <w:bookmarkStart w:id="30" w:name="references"/>
    <w:p>
      <w:pPr>
        <w:pStyle w:val="Heading2"/>
      </w:pPr>
      <w:r>
        <w:rPr>
          <w:bCs/>
          <w:b/>
        </w:rPr>
        <w:t xml:space="preserve">References</w:t>
      </w:r>
    </w:p>
    <w:p>
      <w:pPr>
        <w:pStyle w:val="FirstParagraph"/>
      </w:pPr>
      <w:r>
        <w:t xml:space="preserve">Available upon request. Please contact [Your Name] at [Your Email] or [Your Phone Number].</w:t>
      </w:r>
    </w:p>
    <w:bookmarkEnd w:id="30"/>
    <w:bookmarkStart w:id="31" w:name="additional-information"/>
    <w:p>
      <w:pPr>
        <w:pStyle w:val="Heading2"/>
      </w:pPr>
      <w:r>
        <w:rPr>
          <w:bCs/>
          <w:b/>
        </w:rPr>
        <w:t xml:space="preserve">Additional Information</w:t>
      </w:r>
    </w:p>
    <w:p>
      <w:pPr>
        <w:numPr>
          <w:ilvl w:val="0"/>
          <w:numId w:val="1008"/>
        </w:numPr>
        <w:pStyle w:val="Compact"/>
      </w:pPr>
      <w:r>
        <w:t xml:space="preserve">Passionate about promoting the role of a **Dietitian** in addressing public health challenges in **Colombia Bogotá**, including obesity, malnutrition, and food insecurity.</w:t>
      </w:r>
    </w:p>
    <w:p>
      <w:pPr>
        <w:numPr>
          <w:ilvl w:val="0"/>
          <w:numId w:val="1008"/>
        </w:numPr>
        <w:pStyle w:val="Compact"/>
      </w:pPr>
      <w:r>
        <w:t xml:space="preserve">Active participant in local events such as the Bogotá Food Fair and Nutrition Week, advocating for healthy lifestyles.</w:t>
      </w:r>
    </w:p>
    <w:p>
      <w:pPr>
        <w:numPr>
          <w:ilvl w:val="0"/>
          <w:numId w:val="1008"/>
        </w:numPr>
        <w:pStyle w:val="Compact"/>
      </w:pPr>
      <w:r>
        <w:t xml:space="preserve">Contributed to research projects on the impact of urbanization on dietary habits in **Colombia Bogotá**, published in [Journal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Colombia Bogotá</dc:title>
  <dc:creator/>
  <dc:language>en</dc:language>
  <cp:keywords/>
  <dcterms:created xsi:type="dcterms:W3CDTF">2026-07-23T22:08:27Z</dcterms:created>
  <dcterms:modified xsi:type="dcterms:W3CDTF">2026-07-23T22:08:27Z</dcterms:modified>
</cp:coreProperties>
</file>

<file path=docProps/custom.xml><?xml version="1.0" encoding="utf-8"?>
<Properties xmlns="http://schemas.openxmlformats.org/officeDocument/2006/custom-properties" xmlns:vt="http://schemas.openxmlformats.org/officeDocument/2006/docPropsVTypes"/>
</file>