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Morocco</w:t>
      </w:r>
      <w:r>
        <w:t xml:space="preserve"> </w:t>
      </w:r>
      <w:r>
        <w:t xml:space="preserve">Casablanca</w:t>
      </w:r>
    </w:p>
    <w:bookmarkStart w:id="36" w:name="dietitian-resume"/>
    <w:p>
      <w:pPr>
        <w:pStyle w:val="Heading1"/>
      </w:pPr>
      <w:r>
        <w:rPr>
          <w:bCs/>
          <w:b/>
        </w:rPr>
        <w:t xml:space="preserve">Dietitian Resume</w:t>
      </w:r>
    </w:p>
    <w:p>
      <w:pPr>
        <w:pStyle w:val="FirstParagraph"/>
      </w:pPr>
      <w:r>
        <w:rPr>
          <w:bCs/>
          <w:b/>
        </w:rPr>
        <w:t xml:space="preserve">Name:</w:t>
      </w:r>
      <w:r>
        <w:t xml:space="preserve"> </w:t>
      </w:r>
      <w:r>
        <w:t xml:space="preserve">Ahmed El-Masri</w:t>
      </w:r>
      <w:r>
        <w:br/>
      </w:r>
      <w:r>
        <w:rPr>
          <w:bCs/>
          <w:b/>
        </w:rPr>
        <w:t xml:space="preserve">Email:</w:t>
      </w:r>
      <w:r>
        <w:t xml:space="preserve"> </w:t>
      </w:r>
      <w:r>
        <w:t xml:space="preserve">ahmed.elmasri@dietitian.ma</w:t>
      </w:r>
      <w:r>
        <w:br/>
      </w:r>
      <w:r>
        <w:rPr>
          <w:bCs/>
          <w:b/>
        </w:rPr>
        <w:t xml:space="preserve">Phone:</w:t>
      </w:r>
      <w:r>
        <w:t xml:space="preserve"> </w:t>
      </w:r>
      <w:r>
        <w:t xml:space="preserve">+212 6 55 66 77 88</w:t>
      </w:r>
      <w:r>
        <w:br/>
      </w:r>
      <w:r>
        <w:rPr>
          <w:bCs/>
          <w:b/>
        </w:rPr>
        <w:t xml:space="preserve">Location:</w:t>
      </w:r>
      <w:r>
        <w:t xml:space="preserve"> </w:t>
      </w:r>
      <w:r>
        <w:t xml:space="preserve">Casablanca, Morocco</w:t>
      </w:r>
    </w:p>
    <w:bookmarkStart w:id="20" w:name="professional-summary"/>
    <w:p>
      <w:pPr>
        <w:pStyle w:val="Heading2"/>
      </w:pPr>
      <w:r>
        <w:rPr>
          <w:bCs/>
          <w:b/>
        </w:rPr>
        <w:t xml:space="preserve">Professional Summary</w:t>
      </w:r>
    </w:p>
    <w:p>
      <w:pPr>
        <w:pStyle w:val="FirstParagraph"/>
      </w:pPr>
      <w:r>
        <w:t xml:space="preserve">A dedicated and experienced Dietitian with over seven years of expertise in promoting health through personalized nutrition plans, community education, and clinical support. Proficient in addressing the unique dietary needs of diverse populations in Morocco Casablanca. Committed to improving public health outcomes by combining scientific knowledge with cultural sensitivity to meet the nutritional requirements of individuals and communities. Strong background in managing chronic diseases, weight management, and preventive care within both hospital and private practice settings.</w:t>
      </w:r>
    </w:p>
    <w:bookmarkEnd w:id="20"/>
    <w:bookmarkStart w:id="23" w:name="professional-experience"/>
    <w:p>
      <w:pPr>
        <w:pStyle w:val="Heading2"/>
      </w:pPr>
      <w:r>
        <w:rPr>
          <w:bCs/>
          <w:b/>
        </w:rPr>
        <w:t xml:space="preserve">Professional Experience</w:t>
      </w:r>
    </w:p>
    <w:bookmarkStart w:id="21" w:name="casablanca-nutrition-wellness-clinic"/>
    <w:p>
      <w:pPr>
        <w:pStyle w:val="Heading3"/>
      </w:pPr>
      <w:r>
        <w:rPr>
          <w:bCs/>
          <w:b/>
        </w:rPr>
        <w:t xml:space="preserve">Casablanca Nutrition &amp; Wellness Clinic</w:t>
      </w:r>
    </w:p>
    <w:p>
      <w:pPr>
        <w:pStyle w:val="FirstParagraph"/>
      </w:pPr>
      <w:r>
        <w:rPr>
          <w:iCs/>
          <w:i/>
        </w:rPr>
        <w:t xml:space="preserve">Dietitian | January 2018 – Present</w:t>
      </w:r>
    </w:p>
    <w:p>
      <w:pPr>
        <w:numPr>
          <w:ilvl w:val="0"/>
          <w:numId w:val="1001"/>
        </w:numPr>
        <w:pStyle w:val="Compact"/>
      </w:pPr>
      <w:r>
        <w:t xml:space="preserve">Provided individualized nutritional counseling to over 500 clients, focusing on weight management, diabetes prevention, and cardiovascular health in Morocco Casablanca.</w:t>
      </w:r>
    </w:p>
    <w:p>
      <w:pPr>
        <w:numPr>
          <w:ilvl w:val="0"/>
          <w:numId w:val="1001"/>
        </w:numPr>
        <w:pStyle w:val="Compact"/>
      </w:pPr>
      <w:r>
        <w:t xml:space="preserve">Collaborated with healthcare teams to design meal plans for patients with chronic conditions such as hypertension and obesity, integrating traditional Moroccan dietary practices.</w:t>
      </w:r>
    </w:p>
    <w:p>
      <w:pPr>
        <w:numPr>
          <w:ilvl w:val="0"/>
          <w:numId w:val="1001"/>
        </w:numPr>
        <w:pStyle w:val="Compact"/>
      </w:pPr>
      <w:r>
        <w:t xml:space="preserve">Conducted workshops on healthy eating habits for schools and community centers in Casablanca, emphasizing local ingredients and seasonal produce.</w:t>
      </w:r>
    </w:p>
    <w:p>
      <w:pPr>
        <w:numPr>
          <w:ilvl w:val="0"/>
          <w:numId w:val="1001"/>
        </w:numPr>
        <w:pStyle w:val="Compact"/>
      </w:pPr>
      <w:r>
        <w:t xml:space="preserve">Developed a mobile app-based platform to track client progress, improving engagement and adherence to dietary recommendations in Morocco's digital-savvy population.</w:t>
      </w:r>
    </w:p>
    <w:bookmarkEnd w:id="21"/>
    <w:bookmarkStart w:id="22" w:name="regional-health-center-casablanca"/>
    <w:p>
      <w:pPr>
        <w:pStyle w:val="Heading3"/>
      </w:pPr>
      <w:r>
        <w:rPr>
          <w:bCs/>
          <w:b/>
        </w:rPr>
        <w:t xml:space="preserve">Regional Health Center – Casablanca</w:t>
      </w:r>
    </w:p>
    <w:p>
      <w:pPr>
        <w:pStyle w:val="FirstParagraph"/>
      </w:pPr>
      <w:r>
        <w:rPr>
          <w:iCs/>
          <w:i/>
        </w:rPr>
        <w:t xml:space="preserve">Dietitian Intern | June 2016 – December 2017</w:t>
      </w:r>
    </w:p>
    <w:p>
      <w:pPr>
        <w:numPr>
          <w:ilvl w:val="0"/>
          <w:numId w:val="1002"/>
        </w:numPr>
        <w:pStyle w:val="Compact"/>
      </w:pPr>
      <w:r>
        <w:t xml:space="preserve">Supported the nutrition department in organizing public health campaigns to combat malnutrition and dietary-related diseases in underserved communities of Casablanca.</w:t>
      </w:r>
    </w:p>
    <w:p>
      <w:pPr>
        <w:numPr>
          <w:ilvl w:val="0"/>
          <w:numId w:val="1002"/>
        </w:numPr>
        <w:pStyle w:val="Compact"/>
      </w:pPr>
      <w:r>
        <w:t xml:space="preserve">Assisted in the development of a community-based program for elderly populations, focusing on nutrient-dense diets and hydration strategies tailored to Moroccan cultural preferences.</w:t>
      </w:r>
    </w:p>
    <w:p>
      <w:pPr>
        <w:numPr>
          <w:ilvl w:val="0"/>
          <w:numId w:val="1002"/>
        </w:numPr>
        <w:pStyle w:val="Compact"/>
      </w:pPr>
      <w:r>
        <w:t xml:space="preserve">Created educational materials in Arabic and French, ensuring accessibility for clients across Morocco Casablanca’s diverse demographic groups.</w:t>
      </w:r>
    </w:p>
    <w:bookmarkEnd w:id="22"/>
    <w:bookmarkEnd w:id="23"/>
    <w:bookmarkStart w:id="26" w:name="education"/>
    <w:p>
      <w:pPr>
        <w:pStyle w:val="Heading2"/>
      </w:pPr>
      <w:r>
        <w:rPr>
          <w:bCs/>
          <w:b/>
        </w:rPr>
        <w:t xml:space="preserve">Education</w:t>
      </w:r>
    </w:p>
    <w:bookmarkStart w:id="24" w:name="university-of-mohammed-v-rabat"/>
    <w:p>
      <w:pPr>
        <w:pStyle w:val="Heading3"/>
      </w:pPr>
      <w:r>
        <w:rPr>
          <w:bCs/>
          <w:b/>
        </w:rPr>
        <w:t xml:space="preserve">University of Mohammed V, Rabat</w:t>
      </w:r>
    </w:p>
    <w:p>
      <w:pPr>
        <w:pStyle w:val="FirstParagraph"/>
      </w:pPr>
      <w:r>
        <w:rPr>
          <w:iCs/>
          <w:i/>
        </w:rPr>
        <w:t xml:space="preserve">Bachelor of Science in Nutrition and Dietetics | 2014 – 2016</w:t>
      </w:r>
    </w:p>
    <w:p>
      <w:pPr>
        <w:numPr>
          <w:ilvl w:val="0"/>
          <w:numId w:val="1003"/>
        </w:numPr>
        <w:pStyle w:val="Compact"/>
      </w:pPr>
      <w:r>
        <w:t xml:space="preserve">Graduated with honors, specializing in clinical nutrition and public health policies.</w:t>
      </w:r>
    </w:p>
    <w:p>
      <w:pPr>
        <w:numPr>
          <w:ilvl w:val="0"/>
          <w:numId w:val="1003"/>
        </w:numPr>
        <w:pStyle w:val="Compact"/>
      </w:pPr>
      <w:r>
        <w:t xml:space="preserve">Completed a research project on the impact of traditional Moroccan diets on metabolic health, published in the *Journal of North African Nutrition*.</w:t>
      </w:r>
    </w:p>
    <w:bookmarkEnd w:id="24"/>
    <w:bookmarkStart w:id="25" w:name="Xdf9759f1d2808f385665da6b4f0f630cf9fc382"/>
    <w:p>
      <w:pPr>
        <w:pStyle w:val="Heading3"/>
      </w:pPr>
      <w:r>
        <w:rPr>
          <w:bCs/>
          <w:b/>
        </w:rPr>
        <w:t xml:space="preserve">International Institute of Nutrition (IIN), Morocco</w:t>
      </w:r>
    </w:p>
    <w:p>
      <w:pPr>
        <w:pStyle w:val="FirstParagraph"/>
      </w:pPr>
      <w:r>
        <w:rPr>
          <w:iCs/>
          <w:i/>
        </w:rPr>
        <w:t xml:space="preserve">Certification in Advanced Nutritional Therapy | 2017</w:t>
      </w:r>
    </w:p>
    <w:p>
      <w:pPr>
        <w:numPr>
          <w:ilvl w:val="0"/>
          <w:numId w:val="1004"/>
        </w:numPr>
        <w:pStyle w:val="Compact"/>
      </w:pPr>
      <w:r>
        <w:t xml:space="preserve">Gained expertise in functional nutrition and integrative health approaches, particularly relevant to addressing modern-day health challenges in Casablanca.</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Clinical Nutrition:</w:t>
      </w:r>
      <w:r>
        <w:t xml:space="preserve"> </w:t>
      </w:r>
      <w:r>
        <w:t xml:space="preserve">Expertise in assessing nutritional needs, designing meal plans, and monitoring client progress for conditions like diabetes, obesity, and cardiovascular diseases.</w:t>
      </w:r>
    </w:p>
    <w:p>
      <w:pPr>
        <w:numPr>
          <w:ilvl w:val="0"/>
          <w:numId w:val="1005"/>
        </w:numPr>
        <w:pStyle w:val="Compact"/>
      </w:pPr>
      <w:r>
        <w:rPr>
          <w:bCs/>
          <w:b/>
        </w:rPr>
        <w:t xml:space="preserve">Cultural Competence:</w:t>
      </w:r>
      <w:r>
        <w:t xml:space="preserve"> </w:t>
      </w:r>
      <w:r>
        <w:t xml:space="preserve">Deep understanding of Moroccan dietary traditions (e.g., couscous, tagine) and their nutritional value in Casablanca’s context.</w:t>
      </w:r>
    </w:p>
    <w:p>
      <w:pPr>
        <w:numPr>
          <w:ilvl w:val="0"/>
          <w:numId w:val="1005"/>
        </w:numPr>
        <w:pStyle w:val="Compact"/>
      </w:pPr>
      <w:r>
        <w:rPr>
          <w:bCs/>
          <w:b/>
        </w:rPr>
        <w:t xml:space="preserve">Communication:</w:t>
      </w:r>
      <w:r>
        <w:t xml:space="preserve"> </w:t>
      </w:r>
      <w:r>
        <w:t xml:space="preserve">Strong interpersonal skills to educate clients on healthy eating habits, with fluency in Arabic, French, and English.</w:t>
      </w:r>
    </w:p>
    <w:p>
      <w:pPr>
        <w:numPr>
          <w:ilvl w:val="0"/>
          <w:numId w:val="1005"/>
        </w:numPr>
        <w:pStyle w:val="Compact"/>
      </w:pPr>
      <w:r>
        <w:rPr>
          <w:bCs/>
          <w:b/>
        </w:rPr>
        <w:t xml:space="preserve">Technology:</w:t>
      </w:r>
      <w:r>
        <w:t xml:space="preserve"> </w:t>
      </w:r>
      <w:r>
        <w:t xml:space="preserve">Proficient in using NutriAdmin and other software for dietary tracking and client management. Experienced in creating digital content for social media platforms popular in Morocco Casablanca.</w:t>
      </w:r>
    </w:p>
    <w:p>
      <w:pPr>
        <w:numPr>
          <w:ilvl w:val="0"/>
          <w:numId w:val="1005"/>
        </w:numPr>
        <w:pStyle w:val="Compact"/>
      </w:pPr>
      <w:r>
        <w:rPr>
          <w:bCs/>
          <w:b/>
        </w:rPr>
        <w:t xml:space="preserve">Community Engagement:</w:t>
      </w:r>
      <w:r>
        <w:t xml:space="preserve"> </w:t>
      </w:r>
      <w:r>
        <w:t xml:space="preserve">Skilled in organizing workshops, seminars, and health fairs to raise awareness about nutrition and wellness.</w:t>
      </w:r>
    </w:p>
    <w:bookmarkEnd w:id="27"/>
    <w:bookmarkStart w:id="28" w:name="certifications"/>
    <w:p>
      <w:pPr>
        <w:pStyle w:val="Heading2"/>
      </w:pPr>
      <w:r>
        <w:rPr>
          <w:bCs/>
          <w:b/>
        </w:rPr>
        <w:t xml:space="preserve">Certifications</w:t>
      </w:r>
    </w:p>
    <w:p>
      <w:pPr>
        <w:numPr>
          <w:ilvl w:val="0"/>
          <w:numId w:val="1006"/>
        </w:numPr>
        <w:pStyle w:val="Compact"/>
      </w:pPr>
      <w:r>
        <w:rPr>
          <w:bCs/>
          <w:b/>
        </w:rPr>
        <w:t xml:space="preserve">Registered Dietitian (RD) – Morocco National Council of Nutrition</w:t>
      </w:r>
      <w:r>
        <w:t xml:space="preserve"> </w:t>
      </w:r>
      <w:r>
        <w:t xml:space="preserve">| 2016</w:t>
      </w:r>
    </w:p>
    <w:p>
      <w:pPr>
        <w:numPr>
          <w:ilvl w:val="0"/>
          <w:numId w:val="1006"/>
        </w:numPr>
        <w:pStyle w:val="Compact"/>
      </w:pPr>
      <w:r>
        <w:rPr>
          <w:bCs/>
          <w:b/>
        </w:rPr>
        <w:t xml:space="preserve">Certified in Diabetes Education (CDE)</w:t>
      </w:r>
      <w:r>
        <w:t xml:space="preserve"> </w:t>
      </w:r>
      <w:r>
        <w:t xml:space="preserve">| 2019</w:t>
      </w:r>
    </w:p>
    <w:p>
      <w:pPr>
        <w:numPr>
          <w:ilvl w:val="0"/>
          <w:numId w:val="1006"/>
        </w:numPr>
        <w:pStyle w:val="Compact"/>
      </w:pPr>
      <w:r>
        <w:rPr>
          <w:bCs/>
          <w:b/>
        </w:rPr>
        <w:t xml:space="preserve">Certificate in Public Health Nutrition – World Health Organization (WHO)</w:t>
      </w:r>
      <w:r>
        <w:t xml:space="preserve"> </w:t>
      </w:r>
      <w:r>
        <w:t xml:space="preserve">| 2020</w:t>
      </w:r>
    </w:p>
    <w:bookmarkEnd w:id="28"/>
    <w:bookmarkStart w:id="29" w:name="professional-affiliations"/>
    <w:p>
      <w:pPr>
        <w:pStyle w:val="Heading2"/>
      </w:pPr>
      <w:r>
        <w:rPr>
          <w:bCs/>
          <w:b/>
        </w:rPr>
        <w:t xml:space="preserve">Professional Affiliations</w:t>
      </w:r>
    </w:p>
    <w:p>
      <w:pPr>
        <w:numPr>
          <w:ilvl w:val="0"/>
          <w:numId w:val="1007"/>
        </w:numPr>
        <w:pStyle w:val="Compact"/>
      </w:pPr>
      <w:r>
        <w:t xml:space="preserve">Member of the Moroccan Association of Dietitians (AMD), actively participating in networking events and professional development opportunities in Casablanca.</w:t>
      </w:r>
    </w:p>
    <w:p>
      <w:pPr>
        <w:numPr>
          <w:ilvl w:val="0"/>
          <w:numId w:val="1007"/>
        </w:numPr>
        <w:pStyle w:val="Compact"/>
      </w:pPr>
      <w:r>
        <w:t xml:space="preserve">Volunteer for the Healthy Morocco Initiative, promoting nutrition education in schools and public spaces across Casablanca.</w:t>
      </w:r>
    </w:p>
    <w:bookmarkEnd w:id="29"/>
    <w:bookmarkStart w:id="32" w:name="projects-contributions"/>
    <w:p>
      <w:pPr>
        <w:pStyle w:val="Heading2"/>
      </w:pPr>
      <w:r>
        <w:rPr>
          <w:bCs/>
          <w:b/>
        </w:rPr>
        <w:t xml:space="preserve">Projects &amp; Contributions</w:t>
      </w:r>
    </w:p>
    <w:bookmarkStart w:id="30" w:name="healthy-casablanca-community-program"/>
    <w:p>
      <w:pPr>
        <w:pStyle w:val="Heading3"/>
      </w:pPr>
      <w:r>
        <w:rPr>
          <w:bCs/>
          <w:b/>
        </w:rPr>
        <w:t xml:space="preserve">"Healthy Casablanca" Community Program</w:t>
      </w:r>
    </w:p>
    <w:p>
      <w:pPr>
        <w:pStyle w:val="FirstParagraph"/>
      </w:pPr>
      <w:r>
        <w:rPr>
          <w:iCs/>
          <w:i/>
        </w:rPr>
        <w:t xml:space="preserve">Project Lead | 2019 – 2021</w:t>
      </w:r>
    </w:p>
    <w:p>
      <w:pPr>
        <w:numPr>
          <w:ilvl w:val="0"/>
          <w:numId w:val="1008"/>
        </w:numPr>
        <w:pStyle w:val="Compact"/>
      </w:pPr>
      <w:r>
        <w:t xml:space="preserve">Led a team of dietitians to implement a city-wide initiative focused on reducing obesity rates among adolescents through school-based nutrition education and healthy meal programs.</w:t>
      </w:r>
    </w:p>
    <w:p>
      <w:pPr>
        <w:numPr>
          <w:ilvl w:val="0"/>
          <w:numId w:val="1008"/>
        </w:numPr>
        <w:pStyle w:val="Compact"/>
      </w:pPr>
      <w:r>
        <w:t xml:space="preserve">Partnered with local businesses in Casablanca to offer discounts on fresh produce and whole grains, encouraging healthier choices among residents.</w:t>
      </w:r>
    </w:p>
    <w:bookmarkEnd w:id="30"/>
    <w:bookmarkStart w:id="31" w:name="Xa6fced6e20d2bfe4765afcb1cfb60d2ea99ba4e"/>
    <w:p>
      <w:pPr>
        <w:pStyle w:val="Heading3"/>
      </w:pPr>
      <w:r>
        <w:rPr>
          <w:bCs/>
          <w:b/>
        </w:rPr>
        <w:t xml:space="preserve">Research Publication: "Nutritional Trends in Urban Morocco"</w:t>
      </w:r>
    </w:p>
    <w:p>
      <w:pPr>
        <w:pStyle w:val="FirstParagraph"/>
      </w:pPr>
      <w:r>
        <w:rPr>
          <w:iCs/>
          <w:i/>
        </w:rPr>
        <w:t xml:space="preserve">Co-Author | 2020</w:t>
      </w:r>
    </w:p>
    <w:p>
      <w:pPr>
        <w:numPr>
          <w:ilvl w:val="0"/>
          <w:numId w:val="1009"/>
        </w:numPr>
        <w:pStyle w:val="Compact"/>
      </w:pPr>
      <w:r>
        <w:t xml:space="preserve">Published a study analyzing the shift from traditional to processed diets in Casablanca, highlighting the need for culturally relevant nutrition interventions.</w:t>
      </w:r>
    </w:p>
    <w:p>
      <w:pPr>
        <w:numPr>
          <w:ilvl w:val="0"/>
          <w:numId w:val="1009"/>
        </w:numPr>
        <w:pStyle w:val="Compact"/>
      </w:pPr>
      <w:r>
        <w:t xml:space="preserve">Presented findings at the International Conference on Nutrition and Health in Africa, attracting attention from stakeholders across Morocco.</w:t>
      </w:r>
    </w:p>
    <w:bookmarkEnd w:id="31"/>
    <w:bookmarkEnd w:id="32"/>
    <w:bookmarkStart w:id="33" w:name="language-proficiency"/>
    <w:p>
      <w:pPr>
        <w:pStyle w:val="Heading2"/>
      </w:pPr>
      <w:r>
        <w:rPr>
          <w:bCs/>
          <w:b/>
        </w:rPr>
        <w:t xml:space="preserve">Language Proficiency</w:t>
      </w:r>
    </w:p>
    <w:p>
      <w:pPr>
        <w:numPr>
          <w:ilvl w:val="0"/>
          <w:numId w:val="1010"/>
        </w:numPr>
        <w:pStyle w:val="Compact"/>
      </w:pPr>
      <w:r>
        <w:rPr>
          <w:bCs/>
          <w:b/>
        </w:rPr>
        <w:t xml:space="preserve">Arabic:</w:t>
      </w:r>
      <w:r>
        <w:t xml:space="preserve"> </w:t>
      </w:r>
      <w:r>
        <w:t xml:space="preserve">Native speaker</w:t>
      </w:r>
    </w:p>
    <w:p>
      <w:pPr>
        <w:numPr>
          <w:ilvl w:val="0"/>
          <w:numId w:val="1010"/>
        </w:numPr>
        <w:pStyle w:val="Compact"/>
      </w:pPr>
      <w:r>
        <w:rPr>
          <w:bCs/>
          <w:b/>
        </w:rPr>
        <w:t xml:space="preserve">French:</w:t>
      </w:r>
      <w:r>
        <w:t xml:space="preserve"> </w:t>
      </w:r>
      <w:r>
        <w:t xml:space="preserve">Fluent (written and spoken)</w:t>
      </w:r>
    </w:p>
    <w:p>
      <w:pPr>
        <w:numPr>
          <w:ilvl w:val="0"/>
          <w:numId w:val="1010"/>
        </w:numPr>
        <w:pStyle w:val="Compact"/>
      </w:pPr>
      <w:r>
        <w:rPr>
          <w:bCs/>
          <w:b/>
        </w:rPr>
        <w:t xml:space="preserve">English:</w:t>
      </w:r>
      <w:r>
        <w:t xml:space="preserve"> </w:t>
      </w:r>
      <w:r>
        <w:t xml:space="preserve">Advanced (professional proficiency)</w:t>
      </w:r>
    </w:p>
    <w:bookmarkEnd w:id="33"/>
    <w:bookmarkStart w:id="34" w:name="career-goals"/>
    <w:p>
      <w:pPr>
        <w:pStyle w:val="Heading2"/>
      </w:pPr>
      <w:r>
        <w:rPr>
          <w:bCs/>
          <w:b/>
        </w:rPr>
        <w:t xml:space="preserve">Career Goals</w:t>
      </w:r>
    </w:p>
    <w:p>
      <w:pPr>
        <w:pStyle w:val="FirstParagraph"/>
      </w:pPr>
      <w:r>
        <w:t xml:space="preserve">Aiming to establish a private practice in Morocco Casablanca focused on holistic nutrition, combining modern dietary science with traditional Moroccan practices. Aspiring to contribute to national health policies by advocating for sustainable food systems and equitable access to nutritious meals across the region.</w:t>
      </w:r>
    </w:p>
    <w:bookmarkEnd w:id="34"/>
    <w:bookmarkStart w:id="35" w:name="references"/>
    <w:p>
      <w:pPr>
        <w:pStyle w:val="Heading2"/>
      </w:pPr>
      <w:r>
        <w:rPr>
          <w:bCs/>
          <w:b/>
        </w:rPr>
        <w:t xml:space="preserve">References</w:t>
      </w:r>
    </w:p>
    <w:p>
      <w:pPr>
        <w:pStyle w:val="FirstParagraph"/>
      </w:pPr>
      <w:r>
        <w:t xml:space="preserve">Available upon request. Contact: ahmed.elmasri@dietitian.ma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Morocco Casablanca</dc:title>
  <dc:creator/>
  <dc:language>en</dc:language>
  <cp:keywords/>
  <dcterms:created xsi:type="dcterms:W3CDTF">2026-07-21T13:40:12Z</dcterms:created>
  <dcterms:modified xsi:type="dcterms:W3CDTF">2026-07-21T13:40:12Z</dcterms:modified>
</cp:coreProperties>
</file>

<file path=docProps/custom.xml><?xml version="1.0" encoding="utf-8"?>
<Properties xmlns="http://schemas.openxmlformats.org/officeDocument/2006/custom-properties" xmlns:vt="http://schemas.openxmlformats.org/officeDocument/2006/docPropsVTypes"/>
</file>