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john-doe"/>
    <w:p>
      <w:pPr>
        <w:pStyle w:val="Heading1"/>
      </w:pPr>
      <w:r>
        <w:t xml:space="preserve">John Doe</w:t>
      </w:r>
    </w:p>
    <w:p>
      <w:pPr>
        <w:pStyle w:val="FirstParagraph"/>
      </w:pPr>
      <w:r>
        <w:rPr>
          <w:bCs/>
          <w:b/>
        </w:rPr>
        <w:t xml:space="preserve">Economist | Brazil Rio de Janeiro | Professional Resume</w: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+55 21 98765-4321</w:t>
      </w:r>
    </w:p>
    <w:p>
      <w:pPr>
        <w:numPr>
          <w:ilvl w:val="0"/>
          <w:numId w:val="1001"/>
        </w:numPr>
        <w:pStyle w:val="Compact"/>
      </w:pPr>
      <w:r>
        <w:rPr>
          <w:bCs/>
          <w:b/>
        </w:rPr>
        <w:t xml:space="preserve">Email:</w:t>
      </w:r>
      <w:r>
        <w:t xml:space="preserve"> </w:t>
      </w:r>
      <w:r>
        <w:t xml:space="preserve">john.doe@riodejaneiro.economist.com</w:t>
      </w:r>
    </w:p>
    <w:p>
      <w:pPr>
        <w:numPr>
          <w:ilvl w:val="0"/>
          <w:numId w:val="1001"/>
        </w:numPr>
        <w:pStyle w:val="Compact"/>
      </w:pPr>
      <w:r>
        <w:rPr>
          <w:bCs/>
          <w:b/>
        </w:rPr>
        <w:t xml:space="preserve">LinkedIn:</w:t>
      </w:r>
      <w:r>
        <w:t xml:space="preserve"> </w:t>
      </w:r>
      <w:r>
        <w:t xml:space="preserve">linkedin.com/in/johndoe-economist</w:t>
      </w:r>
    </w:p>
    <w:p>
      <w:pPr>
        <w:numPr>
          <w:ilvl w:val="0"/>
          <w:numId w:val="1001"/>
        </w:numPr>
        <w:pStyle w:val="Compact"/>
      </w:pP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seasoned economist with over 10 years of experience analyzing macroeconomic trends, public policy frameworks, and market dynamics in Brazil. Specializing in the Rio de Janeiro region, I provide data-driven insights to support economic development, urban planning, and sustainable growth strategies. My expertise includes forecasting regional economic performance, evaluating fiscal policies, and advising stakeholders on investment opportunities in one of Brazil's most economically vibrant cities. As a certified economist with a deep understanding of Brazil's diverse economic landscape, I am committed to bridging theoretical knowledge with practical solutions tailored to Rio de Janeiro’s unique challenges and opportunities.</w:t>
      </w:r>
    </w:p>
    <w:bookmarkEnd w:id="21"/>
    <w:bookmarkStart w:id="25" w:name="professional-experience"/>
    <w:p>
      <w:pPr>
        <w:pStyle w:val="Heading2"/>
      </w:pPr>
      <w:r>
        <w:t xml:space="preserve">Professional Experience</w:t>
      </w:r>
    </w:p>
    <w:bookmarkStart w:id="22" w:name="Xaa2bcc4a021a6c439662bfd43344fe7a6fe6981"/>
    <w:p>
      <w:pPr>
        <w:pStyle w:val="Heading3"/>
      </w:pPr>
      <w:r>
        <w:t xml:space="preserve">Economist | Ministry of Economic Development, Rio de Janeiro</w:t>
      </w:r>
    </w:p>
    <w:p>
      <w:pPr>
        <w:pStyle w:val="FirstParagraph"/>
      </w:pPr>
      <w:r>
        <w:rPr>
          <w:iCs/>
          <w:i/>
        </w:rPr>
        <w:t xml:space="preserve">January 2018 – Present</w:t>
      </w:r>
    </w:p>
    <w:p>
      <w:pPr>
        <w:numPr>
          <w:ilvl w:val="0"/>
          <w:numId w:val="1002"/>
        </w:numPr>
        <w:pStyle w:val="Compact"/>
      </w:pPr>
      <w:r>
        <w:t xml:space="preserve">Conducted in-depth economic analysis of Rio de Janeiro’s key sectors, including tourism, real estate, and infrastructure development.</w:t>
      </w:r>
    </w:p>
    <w:p>
      <w:pPr>
        <w:numPr>
          <w:ilvl w:val="0"/>
          <w:numId w:val="1002"/>
        </w:numPr>
        <w:pStyle w:val="Compact"/>
      </w:pPr>
      <w:r>
        <w:t xml:space="preserve">Developed policy recommendations to attract foreign investment and stimulate job creation in the state of Rio de Janeiro.</w:t>
      </w:r>
    </w:p>
    <w:p>
      <w:pPr>
        <w:numPr>
          <w:ilvl w:val="0"/>
          <w:numId w:val="1002"/>
        </w:numPr>
        <w:pStyle w:val="Compact"/>
      </w:pPr>
      <w:r>
        <w:t xml:space="preserve">Collaborated with local governments to design data-driven strategies for urban revitalization projects in neighborhoods like Santa Teresa and Laranjeiras.</w:t>
      </w:r>
    </w:p>
    <w:p>
      <w:pPr>
        <w:numPr>
          <w:ilvl w:val="0"/>
          <w:numId w:val="1002"/>
        </w:numPr>
        <w:pStyle w:val="Compact"/>
      </w:pPr>
      <w:r>
        <w:t xml:space="preserve">Published reports on the impact of public policies on economic inequality, with a focus on Brazil’s informal economy in Rio de Janeiro.</w:t>
      </w:r>
    </w:p>
    <w:bookmarkEnd w:id="22"/>
    <w:bookmarkStart w:id="23" w:name="X85af993ed6956c49bf9cedac7e15d8434841ee8"/>
    <w:p>
      <w:pPr>
        <w:pStyle w:val="Heading3"/>
      </w:pPr>
      <w:r>
        <w:t xml:space="preserve">Senior Research Economist | Institute for Economic Development (IDE-RJ)</w:t>
      </w:r>
    </w:p>
    <w:p>
      <w:pPr>
        <w:pStyle w:val="FirstParagraph"/>
      </w:pPr>
      <w:r>
        <w:rPr>
          <w:iCs/>
          <w:i/>
        </w:rPr>
        <w:t xml:space="preserve">June 2015 – December 2017</w:t>
      </w:r>
    </w:p>
    <w:p>
      <w:pPr>
        <w:numPr>
          <w:ilvl w:val="0"/>
          <w:numId w:val="1003"/>
        </w:numPr>
        <w:pStyle w:val="Compact"/>
      </w:pPr>
      <w:r>
        <w:t xml:space="preserve">Led research initiatives on regional economic integration, emphasizing the role of Rio de Janeiro in Brazil’s national economy.</w:t>
      </w:r>
    </w:p>
    <w:p>
      <w:pPr>
        <w:numPr>
          <w:ilvl w:val="0"/>
          <w:numId w:val="1003"/>
        </w:numPr>
        <w:pStyle w:val="Compact"/>
      </w:pPr>
      <w:r>
        <w:t xml:space="preserve">Analyzed the effects of government stimulus packages on small and medium-sized enterprises (SMEs) in Rio de Janeiro’s coastal municipalities.</w:t>
      </w:r>
    </w:p>
    <w:p>
      <w:pPr>
        <w:numPr>
          <w:ilvl w:val="0"/>
          <w:numId w:val="1003"/>
        </w:numPr>
        <w:pStyle w:val="Compact"/>
      </w:pPr>
      <w:r>
        <w:t xml:space="preserve">Presented findings to policymakers at the Brazilian Association of Economic Development (ABDE) to inform regional economic strategies.</w:t>
      </w:r>
    </w:p>
    <w:p>
      <w:pPr>
        <w:numPr>
          <w:ilvl w:val="0"/>
          <w:numId w:val="1003"/>
        </w:numPr>
        <w:pStyle w:val="Compact"/>
      </w:pPr>
      <w:r>
        <w:t xml:space="preserve">Contributed to a study on the economic impact of major events, such as the 2016 Olympics, on Rio de Janeiro’s long-term growth trajectory.</w:t>
      </w:r>
    </w:p>
    <w:bookmarkEnd w:id="23"/>
    <w:bookmarkStart w:id="24" w:name="X2483e198a60674deca56ed9d3c05e8cc61dfe69"/>
    <w:p>
      <w:pPr>
        <w:pStyle w:val="Heading3"/>
      </w:pPr>
      <w:r>
        <w:t xml:space="preserve">Economist | Private Sector Consultancy Firm</w:t>
      </w:r>
    </w:p>
    <w:p>
      <w:pPr>
        <w:pStyle w:val="FirstParagraph"/>
      </w:pPr>
      <w:r>
        <w:rPr>
          <w:iCs/>
          <w:i/>
        </w:rPr>
        <w:t xml:space="preserve">March 2012 – May 2015</w:t>
      </w:r>
    </w:p>
    <w:p>
      <w:pPr>
        <w:numPr>
          <w:ilvl w:val="0"/>
          <w:numId w:val="1004"/>
        </w:numPr>
        <w:pStyle w:val="Compact"/>
      </w:pPr>
      <w:r>
        <w:t xml:space="preserve">Provided consulting services to multinational corporations seeking to expand operations in Brazil, with a focus on Rio de Janeiro’s business environment.</w:t>
      </w:r>
    </w:p>
    <w:p>
      <w:pPr>
        <w:numPr>
          <w:ilvl w:val="0"/>
          <w:numId w:val="1004"/>
        </w:numPr>
        <w:pStyle w:val="Compact"/>
      </w:pPr>
      <w:r>
        <w:t xml:space="preserve">Created market entry strategies for clients by analyzing competitive landscapes, labor market trends, and regulatory frameworks in the state of Rio.</w:t>
      </w:r>
    </w:p>
    <w:p>
      <w:pPr>
        <w:numPr>
          <w:ilvl w:val="0"/>
          <w:numId w:val="1004"/>
        </w:numPr>
        <w:pStyle w:val="Compact"/>
      </w:pPr>
      <w:r>
        <w:t xml:space="preserve">Assisted clients in navigating Brazil’s complex tax system and evaluating risks associated with investing in the region.</w:t>
      </w:r>
    </w:p>
    <w:p>
      <w:pPr>
        <w:numPr>
          <w:ilvl w:val="0"/>
          <w:numId w:val="1004"/>
        </w:numPr>
        <w:pStyle w:val="Compact"/>
      </w:pPr>
      <w:r>
        <w:t xml:space="preserve">Collaborated with local universities to publish case studies on economic resilience in Rio de Janeiro during periods of political instability.</w:t>
      </w:r>
    </w:p>
    <w:bookmarkEnd w:id="24"/>
    <w:bookmarkEnd w:id="25"/>
    <w:bookmarkStart w:id="28" w:name="educational-background"/>
    <w:p>
      <w:pPr>
        <w:pStyle w:val="Heading2"/>
      </w:pPr>
      <w:r>
        <w:t xml:space="preserve">Educational Background</w:t>
      </w:r>
    </w:p>
    <w:bookmarkStart w:id="26" w:name="Xec54abdfc85534cca70ddd37d8601d3dd5e38ac"/>
    <w:p>
      <w:pPr>
        <w:pStyle w:val="Heading3"/>
      </w:pPr>
      <w:r>
        <w:t xml:space="preserve">Bachelor of Economics | Universidade Federal do Rio de Janeiro (UFRJ)</w:t>
      </w:r>
    </w:p>
    <w:p>
      <w:pPr>
        <w:pStyle w:val="FirstParagraph"/>
      </w:pPr>
      <w:r>
        <w:rPr>
          <w:iCs/>
          <w:i/>
        </w:rPr>
        <w:t xml:space="preserve">Graduated: 2011</w:t>
      </w:r>
    </w:p>
    <w:p>
      <w:pPr>
        <w:numPr>
          <w:ilvl w:val="0"/>
          <w:numId w:val="1005"/>
        </w:numPr>
        <w:pStyle w:val="Compact"/>
      </w:pPr>
      <w:r>
        <w:t xml:space="preserve">Major in Macroeconomics with a focus on Latin American economic development.</w:t>
      </w:r>
    </w:p>
    <w:p>
      <w:pPr>
        <w:numPr>
          <w:ilvl w:val="0"/>
          <w:numId w:val="1005"/>
        </w:numPr>
        <w:pStyle w:val="Compact"/>
      </w:pPr>
      <w:r>
        <w:t xml:space="preserve">Research project on the impact of fiscal policy on public investment in Rio de Janeiro’s infrastructure.</w:t>
      </w:r>
    </w:p>
    <w:bookmarkEnd w:id="26"/>
    <w:bookmarkStart w:id="27" w:name="Xc0ab506089d4eac306077d480c49998e25a0c2a"/>
    <w:p>
      <w:pPr>
        <w:pStyle w:val="Heading3"/>
      </w:pPr>
      <w:r>
        <w:t xml:space="preserve">Master of Economics | Fundação Getúlio Vargas (FGV)</w:t>
      </w:r>
    </w:p>
    <w:p>
      <w:pPr>
        <w:pStyle w:val="FirstParagraph"/>
      </w:pPr>
      <w:r>
        <w:rPr>
          <w:iCs/>
          <w:i/>
        </w:rPr>
        <w:t xml:space="preserve">Graduated: 2014</w:t>
      </w:r>
    </w:p>
    <w:p>
      <w:pPr>
        <w:numPr>
          <w:ilvl w:val="0"/>
          <w:numId w:val="1006"/>
        </w:numPr>
        <w:pStyle w:val="Compact"/>
      </w:pPr>
      <w:r>
        <w:t xml:space="preserve">Specialized in Economic Policy and Public Finance.</w:t>
      </w:r>
    </w:p>
    <w:p>
      <w:pPr>
        <w:numPr>
          <w:ilvl w:val="0"/>
          <w:numId w:val="1006"/>
        </w:numPr>
        <w:pStyle w:val="Compact"/>
      </w:pPr>
      <w:r>
        <w:t xml:space="preserve">Thesis: "Economic Diversification Strategies for Coastal Cities in Brazil: A Case Study of Rio de Janeiro."</w:t>
      </w:r>
    </w:p>
    <w:bookmarkEnd w:id="27"/>
    <w:bookmarkEnd w:id="28"/>
    <w:bookmarkStart w:id="29"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Stata, R, and Excel for economic modeling and forecasting.</w:t>
      </w:r>
    </w:p>
    <w:p>
      <w:pPr>
        <w:numPr>
          <w:ilvl w:val="0"/>
          <w:numId w:val="1007"/>
        </w:numPr>
        <w:pStyle w:val="Compact"/>
      </w:pPr>
      <w:r>
        <w:rPr>
          <w:bCs/>
          <w:b/>
        </w:rPr>
        <w:t xml:space="preserve">Policy Development:</w:t>
      </w:r>
      <w:r>
        <w:t xml:space="preserve"> </w:t>
      </w:r>
      <w:r>
        <w:t xml:space="preserve">Expertise in designing fiscal and monetary policies tailored to Brazil’s regional needs.</w:t>
      </w:r>
    </w:p>
    <w:p>
      <w:pPr>
        <w:numPr>
          <w:ilvl w:val="0"/>
          <w:numId w:val="1007"/>
        </w:numPr>
        <w:pStyle w:val="Compact"/>
      </w:pPr>
      <w:r>
        <w:rPr>
          <w:bCs/>
          <w:b/>
        </w:rPr>
        <w:t xml:space="preserve">Economic Forecasting:</w:t>
      </w:r>
      <w:r>
        <w:t xml:space="preserve"> </w:t>
      </w:r>
      <w:r>
        <w:t xml:space="preserve">Skilled in predicting GDP growth, inflation rates, and employment trends for Rio de Janeiro.</w:t>
      </w:r>
    </w:p>
    <w:p>
      <w:pPr>
        <w:numPr>
          <w:ilvl w:val="0"/>
          <w:numId w:val="1007"/>
        </w:numPr>
        <w:pStyle w:val="Compact"/>
      </w:pPr>
      <w:r>
        <w:rPr>
          <w:bCs/>
          <w:b/>
        </w:rPr>
        <w:t xml:space="preserve">Public Speaking:</w:t>
      </w:r>
      <w:r>
        <w:t xml:space="preserve"> </w:t>
      </w:r>
      <w:r>
        <w:t xml:space="preserve">Experienced in presenting complex economic concepts to non-technical audiences during public forums and government meetings in Brazil.</w:t>
      </w:r>
    </w:p>
    <w:p>
      <w:pPr>
        <w:numPr>
          <w:ilvl w:val="0"/>
          <w:numId w:val="1007"/>
        </w:numPr>
        <w:pStyle w:val="Compact"/>
      </w:pPr>
      <w:r>
        <w:rPr>
          <w:bCs/>
          <w:b/>
        </w:rPr>
        <w:t xml:space="preserve">Brazilian Economic Landscape:</w:t>
      </w:r>
      <w:r>
        <w:t xml:space="preserve"> </w:t>
      </w:r>
      <w:r>
        <w:t xml:space="preserve">In-depth knowledge of Brazil’s regulatory environment, labor laws, and market dynamics specific to Rio de Janeiro.</w:t>
      </w:r>
    </w:p>
    <w:bookmarkEnd w:id="29"/>
    <w:bookmarkStart w:id="30" w:name="certifications-training"/>
    <w:p>
      <w:pPr>
        <w:pStyle w:val="Heading2"/>
      </w:pPr>
      <w:r>
        <w:t xml:space="preserve">Certifications &amp; Training</w:t>
      </w:r>
    </w:p>
    <w:p>
      <w:pPr>
        <w:numPr>
          <w:ilvl w:val="0"/>
          <w:numId w:val="1008"/>
        </w:numPr>
        <w:pStyle w:val="Compact"/>
      </w:pPr>
      <w:r>
        <w:t xml:space="preserve">CFA (Chartered Financial Analyst) Level II – 2019</w:t>
      </w:r>
    </w:p>
    <w:p>
      <w:pPr>
        <w:numPr>
          <w:ilvl w:val="0"/>
          <w:numId w:val="1008"/>
        </w:numPr>
        <w:pStyle w:val="Compact"/>
      </w:pPr>
      <w:r>
        <w:t xml:space="preserve">Professional Certificate in Public Policy Analysis – Fundação Getúlio Vargas (FGV)</w:t>
      </w:r>
    </w:p>
    <w:p>
      <w:pPr>
        <w:numPr>
          <w:ilvl w:val="0"/>
          <w:numId w:val="1008"/>
        </w:numPr>
        <w:pStyle w:val="Compact"/>
      </w:pPr>
      <w:r>
        <w:t xml:space="preserve">Workshop on Economic Impact Assessment for Urban Development – Rio de Janeiro City Council, 2017</w:t>
      </w:r>
    </w:p>
    <w:bookmarkEnd w:id="30"/>
    <w:bookmarkStart w:id="31" w:name="languages"/>
    <w:p>
      <w:pPr>
        <w:pStyle w:val="Heading2"/>
      </w:pPr>
      <w:r>
        <w:t xml:space="preserve">Languages</w:t>
      </w:r>
    </w:p>
    <w:p>
      <w:pPr>
        <w:numPr>
          <w:ilvl w:val="0"/>
          <w:numId w:val="1009"/>
        </w:numPr>
        <w:pStyle w:val="Compact"/>
      </w:pPr>
      <w:r>
        <w:rPr>
          <w:bCs/>
          <w:b/>
        </w:rPr>
        <w:t xml:space="preserve">Portuguese:</w:t>
      </w:r>
      <w:r>
        <w:t xml:space="preserve"> </w:t>
      </w:r>
      <w:r>
        <w:t xml:space="preserve">Native speaker (Brazilian Portuguese).</w:t>
      </w:r>
    </w:p>
    <w:p>
      <w:pPr>
        <w:numPr>
          <w:ilvl w:val="0"/>
          <w:numId w:val="1009"/>
        </w:numPr>
        <w:pStyle w:val="Compact"/>
      </w:pPr>
      <w:r>
        <w:rPr>
          <w:bCs/>
          <w:b/>
        </w:rPr>
        <w:t xml:space="preserve">English:</w:t>
      </w:r>
      <w:r>
        <w:t xml:space="preserve"> </w:t>
      </w:r>
      <w:r>
        <w:t xml:space="preserve">Fluent in written and spoken communication.</w:t>
      </w:r>
    </w:p>
    <w:p>
      <w:pPr>
        <w:numPr>
          <w:ilvl w:val="0"/>
          <w:numId w:val="1009"/>
        </w:numPr>
        <w:pStyle w:val="Compact"/>
      </w:pPr>
      <w:r>
        <w:rPr>
          <w:bCs/>
          <w:b/>
        </w:rPr>
        <w:t xml:space="preserve">Spanish:</w:t>
      </w:r>
      <w:r>
        <w:t xml:space="preserve"> </w:t>
      </w:r>
      <w:r>
        <w:t xml:space="preserve">Intermediate proficiency.</w:t>
      </w:r>
    </w:p>
    <w:bookmarkEnd w:id="31"/>
    <w:bookmarkStart w:id="32" w:name="additions-achievements"/>
    <w:p>
      <w:pPr>
        <w:pStyle w:val="Heading2"/>
      </w:pPr>
      <w:r>
        <w:t xml:space="preserve">Additions &amp; Achievements</w:t>
      </w:r>
    </w:p>
    <w:p>
      <w:pPr>
        <w:numPr>
          <w:ilvl w:val="0"/>
          <w:numId w:val="1010"/>
        </w:numPr>
        <w:pStyle w:val="Compact"/>
      </w:pPr>
      <w:r>
        <w:t xml:space="preserve">Published articles in the Brazilian Economic Review, focusing on Rio de Janeiro’s economic resilience post-pandemic.</w:t>
      </w:r>
    </w:p>
    <w:p>
      <w:pPr>
        <w:numPr>
          <w:ilvl w:val="0"/>
          <w:numId w:val="1010"/>
        </w:numPr>
        <w:pStyle w:val="Compact"/>
      </w:pPr>
      <w:r>
        <w:t xml:space="preserve">Recipient of the 2019 Rio de Janeiro Economic Innovation Award for contributions to regional development strategies.</w:t>
      </w:r>
    </w:p>
    <w:p>
      <w:pPr>
        <w:numPr>
          <w:ilvl w:val="0"/>
          <w:numId w:val="1010"/>
        </w:numPr>
        <w:pStyle w:val="Compact"/>
      </w:pPr>
      <w:r>
        <w:t xml:space="preserve">Active member of the Brazilian Association of Economists (ABE) and the International Monetary Fund (IMF) Alumni Network.</w:t>
      </w:r>
    </w:p>
    <w:p>
      <w:pPr>
        <w:numPr>
          <w:ilvl w:val="0"/>
          <w:numId w:val="1010"/>
        </w:numPr>
        <w:pStyle w:val="Compact"/>
      </w:pPr>
      <w:r>
        <w:t xml:space="preserve">Volunteered as an economic advisor for local NGOs in Rio de Janeiro, assisting in poverty alleviation programs through data-driven policy design.</w:t>
      </w:r>
    </w:p>
    <w:bookmarkEnd w:id="32"/>
    <w:bookmarkStart w:id="33" w:name="conclusion"/>
    <w:p>
      <w:pPr>
        <w:pStyle w:val="Heading2"/>
      </w:pPr>
      <w:r>
        <w:t xml:space="preserve">Conclusion</w:t>
      </w:r>
    </w:p>
    <w:p>
      <w:pPr>
        <w:pStyle w:val="FirstParagraph"/>
      </w:pPr>
      <w:r>
        <w:t xml:space="preserve">As a dedicated economist with a strong focus on Brazil and the dynamic economy of Rio de Janeiro, I am equipped to address complex economic challenges while fostering sustainable growth. My resume reflects a career rooted in the principles of economic analysis, policy formulation, and regional development. For any opportunities to contribute to Brazil’s economic future in Rio de Janeiro, please contact me at john.doe@riodejaneiro.economist.com.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 Brazil Rio de Janeiro</dc:title>
  <dc:creator/>
  <dc:language>en</dc:language>
  <cp:keywords/>
  <dcterms:created xsi:type="dcterms:W3CDTF">2026-07-23T23:15:20Z</dcterms:created>
  <dcterms:modified xsi:type="dcterms:W3CDTF">2026-07-23T23:15:20Z</dcterms:modified>
</cp:coreProperties>
</file>

<file path=docProps/custom.xml><?xml version="1.0" encoding="utf-8"?>
<Properties xmlns="http://schemas.openxmlformats.org/officeDocument/2006/custom-properties" xmlns:vt="http://schemas.openxmlformats.org/officeDocument/2006/docPropsVTypes"/>
</file>