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France</w:t>
      </w:r>
      <w:r>
        <w:t xml:space="preserve"> </w:t>
      </w:r>
      <w:r>
        <w:t xml:space="preserve">Lyon</w:t>
      </w:r>
    </w:p>
    <w:bookmarkStart w:id="20" w:name="john-doe"/>
    <w:p>
      <w:pPr>
        <w:pStyle w:val="Heading1"/>
      </w:pPr>
      <w:r>
        <w:t xml:space="preserve">John Doe</w:t>
      </w:r>
    </w:p>
    <w:p>
      <w:pPr>
        <w:pStyle w:val="FirstParagraph"/>
      </w:pPr>
      <w:r>
        <w:rPr>
          <w:bCs/>
          <w:b/>
        </w:rPr>
        <w:t xml:space="preserve">Editor | France Lyon | 555-123-4567 | john.doe@email.com | Lyon, France</w:t>
      </w:r>
    </w:p>
    <w:bookmarkEnd w:id="20"/>
    <w:bookmarkStart w:id="21" w:name="summary"/>
    <w:p>
      <w:pPr>
        <w:pStyle w:val="Heading2"/>
      </w:pPr>
      <w:r>
        <w:t xml:space="preserve">Summary</w:t>
      </w:r>
    </w:p>
    <w:p>
      <w:pPr>
        <w:pStyle w:val="FirstParagraph"/>
      </w:pPr>
      <w:r>
        <w:t xml:space="preserve">Dynamic and detail-oriented Editor with over 8 years of experience in content creation, copy editing, and editorial strategy. Proficient in adapting content to align with the cultural nuances of France Lyon, ensuring precision, clarity, and engagement. Adept at working within fast-paced environments while maintaining a high standard of quality. Passionate about storytelling and committed to delivering impactful narratives that resonate with local audiences in France Lyon. Seeking to leverage my expertise as an Editor in the vibrant media and publishing landscape of Lyon.</w:t>
      </w:r>
    </w:p>
    <w:bookmarkEnd w:id="21"/>
    <w:bookmarkStart w:id="25" w:name="professional-experience"/>
    <w:p>
      <w:pPr>
        <w:pStyle w:val="Heading2"/>
      </w:pPr>
      <w:r>
        <w:t xml:space="preserve">Professional Experience</w:t>
      </w:r>
    </w:p>
    <w:bookmarkStart w:id="22" w:name="senior-editor-lexpress-lyon-france"/>
    <w:p>
      <w:pPr>
        <w:pStyle w:val="Heading3"/>
      </w:pPr>
      <w:r>
        <w:t xml:space="preserve">Senior Editor | L'Express Lyon, France</w:t>
      </w:r>
    </w:p>
    <w:p>
      <w:pPr>
        <w:pStyle w:val="FirstParagraph"/>
      </w:pPr>
      <w:r>
        <w:rPr>
          <w:iCs/>
          <w:i/>
        </w:rPr>
        <w:t xml:space="preserve">January 2019 – Present</w:t>
      </w:r>
    </w:p>
    <w:p>
      <w:pPr>
        <w:numPr>
          <w:ilvl w:val="0"/>
          <w:numId w:val="1001"/>
        </w:numPr>
        <w:pStyle w:val="Compact"/>
      </w:pPr>
      <w:r>
        <w:t xml:space="preserve">Oversee the editorial process for print and digital publications, ensuring content aligns with the brand’s voice and meets high-quality standards.</w:t>
      </w:r>
    </w:p>
    <w:p>
      <w:pPr>
        <w:numPr>
          <w:ilvl w:val="0"/>
          <w:numId w:val="1001"/>
        </w:numPr>
        <w:pStyle w:val="Compact"/>
      </w:pPr>
      <w:r>
        <w:t xml:space="preserve">Collaborate with writers, designers, and photographers to produce compelling articles on local culture, events, and trends in France Lyon.</w:t>
      </w:r>
    </w:p>
    <w:p>
      <w:pPr>
        <w:numPr>
          <w:ilvl w:val="0"/>
          <w:numId w:val="1001"/>
        </w:numPr>
        <w:pStyle w:val="Compact"/>
      </w:pPr>
      <w:r>
        <w:t xml:space="preserve">Conduct thorough proofreading and fact-checking to eliminate errors while maintaining the integrity of the original message.</w:t>
      </w:r>
    </w:p>
    <w:p>
      <w:pPr>
        <w:numPr>
          <w:ilvl w:val="0"/>
          <w:numId w:val="1001"/>
        </w:numPr>
        <w:pStyle w:val="Compact"/>
      </w:pPr>
      <w:r>
        <w:t xml:space="preserve">Develop editorial calendars tailored to the interests of Lyon’s diverse audience, including students, professionals, and tourists.</w:t>
      </w:r>
    </w:p>
    <w:p>
      <w:pPr>
        <w:numPr>
          <w:ilvl w:val="0"/>
          <w:numId w:val="1001"/>
        </w:numPr>
        <w:pStyle w:val="Compact"/>
      </w:pPr>
      <w:r>
        <w:t xml:space="preserve">Implement feedback loops with contributors to improve content quality and consistency across all platforms.</w:t>
      </w:r>
    </w:p>
    <w:bookmarkEnd w:id="22"/>
    <w:bookmarkStart w:id="23" w:name="X61d7b2104ee61b27f5b1c4fdab7d204053c4a57"/>
    <w:p>
      <w:pPr>
        <w:pStyle w:val="Heading3"/>
      </w:pPr>
      <w:r>
        <w:t xml:space="preserve">Editorial Assistant | Le Journal de Lyon, France</w:t>
      </w:r>
    </w:p>
    <w:p>
      <w:pPr>
        <w:pStyle w:val="FirstParagraph"/>
      </w:pPr>
      <w:r>
        <w:rPr>
          <w:iCs/>
          <w:i/>
        </w:rPr>
        <w:t xml:space="preserve">June 2016 – December 2018</w:t>
      </w:r>
    </w:p>
    <w:p>
      <w:pPr>
        <w:numPr>
          <w:ilvl w:val="0"/>
          <w:numId w:val="1002"/>
        </w:numPr>
        <w:pStyle w:val="Compact"/>
      </w:pPr>
      <w:r>
        <w:t xml:space="preserve">Assisted senior editors in managing content workflows, including scheduling, formatting, and distribution for both print and digital formats.</w:t>
      </w:r>
    </w:p>
    <w:p>
      <w:pPr>
        <w:numPr>
          <w:ilvl w:val="0"/>
          <w:numId w:val="1002"/>
        </w:numPr>
        <w:pStyle w:val="Compact"/>
      </w:pPr>
      <w:r>
        <w:t xml:space="preserve">Provided feedback to writers on structure, tone, and clarity while ensuring adherence to the publication’s style guide.</w:t>
      </w:r>
    </w:p>
    <w:p>
      <w:pPr>
        <w:numPr>
          <w:ilvl w:val="0"/>
          <w:numId w:val="1002"/>
        </w:numPr>
        <w:pStyle w:val="Compact"/>
      </w:pPr>
      <w:r>
        <w:t xml:space="preserve">Conducted research on local topics such as Lyon’s historical landmarks, culinary scene, and community initiatives to enrich content.</w:t>
      </w:r>
    </w:p>
    <w:p>
      <w:pPr>
        <w:numPr>
          <w:ilvl w:val="0"/>
          <w:numId w:val="1002"/>
        </w:numPr>
        <w:pStyle w:val="Compact"/>
      </w:pPr>
      <w:r>
        <w:t xml:space="preserve">Supported the creation of special editions focused on festivals like the Lyon Festival of Lights and cultural events in France Lyon.</w:t>
      </w:r>
    </w:p>
    <w:p>
      <w:pPr>
        <w:numPr>
          <w:ilvl w:val="0"/>
          <w:numId w:val="1002"/>
        </w:numPr>
        <w:pStyle w:val="Compact"/>
      </w:pPr>
      <w:r>
        <w:t xml:space="preserve">Contributed to the development of a digital archive system for efficient content retrieval and reference.</w:t>
      </w:r>
    </w:p>
    <w:bookmarkEnd w:id="23"/>
    <w:bookmarkStart w:id="24" w:name="Xe678258114b5f4a72138c781a56941a34d06f58"/>
    <w:p>
      <w:pPr>
        <w:pStyle w:val="Heading3"/>
      </w:pPr>
      <w:r>
        <w:t xml:space="preserve">Freelance Editor | Various Clients, France Lyon</w:t>
      </w:r>
    </w:p>
    <w:p>
      <w:pPr>
        <w:pStyle w:val="FirstParagraph"/>
      </w:pPr>
      <w:r>
        <w:rPr>
          <w:iCs/>
          <w:i/>
        </w:rPr>
        <w:t xml:space="preserve">2014 – 2016</w:t>
      </w:r>
    </w:p>
    <w:p>
      <w:pPr>
        <w:numPr>
          <w:ilvl w:val="0"/>
          <w:numId w:val="1003"/>
        </w:numPr>
        <w:pStyle w:val="Compact"/>
      </w:pPr>
      <w:r>
        <w:t xml:space="preserve">Provided editorial services to startups, local businesses, and non-profits in France Lyon, including copy editing, content strategy, and branding support.</w:t>
      </w:r>
    </w:p>
    <w:p>
      <w:pPr>
        <w:numPr>
          <w:ilvl w:val="0"/>
          <w:numId w:val="1003"/>
        </w:numPr>
        <w:pStyle w:val="Compact"/>
      </w:pPr>
      <w:r>
        <w:t xml:space="preserve">Collaborated with clients to refine their messaging for websites, social media campaigns, and marketing materials that reflected the unique identity of Lyon.</w:t>
      </w:r>
    </w:p>
    <w:p>
      <w:pPr>
        <w:numPr>
          <w:ilvl w:val="0"/>
          <w:numId w:val="1003"/>
        </w:numPr>
        <w:pStyle w:val="Compact"/>
      </w:pPr>
      <w:r>
        <w:t xml:space="preserve">Offered guidance on optimizing content for search engines while maintaining a natural flow and engaging tone.</w:t>
      </w:r>
    </w:p>
    <w:p>
      <w:pPr>
        <w:numPr>
          <w:ilvl w:val="0"/>
          <w:numId w:val="1003"/>
        </w:numPr>
        <w:pStyle w:val="Compact"/>
      </w:pPr>
      <w:r>
        <w:t xml:space="preserve">Maintained strong relationships with clients by delivering timely and high-quality work tailored to their specific needs.</w:t>
      </w:r>
    </w:p>
    <w:bookmarkEnd w:id="24"/>
    <w:bookmarkEnd w:id="25"/>
    <w:bookmarkStart w:id="26" w:name="skills"/>
    <w:p>
      <w:pPr>
        <w:pStyle w:val="Heading2"/>
      </w:pPr>
      <w:r>
        <w:t xml:space="preserve">Skills</w:t>
      </w:r>
    </w:p>
    <w:p>
      <w:pPr>
        <w:numPr>
          <w:ilvl w:val="0"/>
          <w:numId w:val="1004"/>
        </w:numPr>
        <w:pStyle w:val="Compact"/>
      </w:pPr>
      <w:r>
        <w:rPr>
          <w:bCs/>
          <w:b/>
        </w:rPr>
        <w:t xml:space="preserve">Editorial Expertise:</w:t>
      </w:r>
      <w:r>
        <w:t xml:space="preserve"> </w:t>
      </w:r>
      <w:r>
        <w:t xml:space="preserve">Copy editing, proofreading, content strategy, manuscript development, fact-checking.</w:t>
      </w:r>
    </w:p>
    <w:p>
      <w:pPr>
        <w:numPr>
          <w:ilvl w:val="0"/>
          <w:numId w:val="1004"/>
        </w:numPr>
        <w:pStyle w:val="Compact"/>
      </w:pPr>
      <w:r>
        <w:rPr>
          <w:bCs/>
          <w:b/>
        </w:rPr>
        <w:t xml:space="preserve">Technical Skills:</w:t>
      </w:r>
      <w:r>
        <w:t xml:space="preserve"> </w:t>
      </w:r>
      <w:r>
        <w:t xml:space="preserve">Adobe InDesign, Microsoft Word/Excel, Google Docs, Canva (for layout design), SEO fundamentals.</w:t>
      </w:r>
    </w:p>
    <w:p>
      <w:pPr>
        <w:numPr>
          <w:ilvl w:val="0"/>
          <w:numId w:val="1004"/>
        </w:numPr>
        <w:pStyle w:val="Compact"/>
      </w:pPr>
      <w:r>
        <w:rPr>
          <w:bCs/>
          <w:b/>
        </w:rPr>
        <w:t xml:space="preserve">Languages:</w:t>
      </w:r>
      <w:r>
        <w:t xml:space="preserve"> </w:t>
      </w:r>
      <w:r>
        <w:t xml:space="preserve">English (fluent), French (proficient), basic knowledge of Italian and Spanish for cross-cultural collaboration.</w:t>
      </w:r>
    </w:p>
    <w:p>
      <w:pPr>
        <w:numPr>
          <w:ilvl w:val="0"/>
          <w:numId w:val="1004"/>
        </w:numPr>
        <w:pStyle w:val="Compact"/>
      </w:pPr>
      <w:r>
        <w:rPr>
          <w:bCs/>
          <w:b/>
        </w:rPr>
        <w:t xml:space="preserve">Cultural Adaptability:</w:t>
      </w:r>
      <w:r>
        <w:t xml:space="preserve"> </w:t>
      </w:r>
      <w:r>
        <w:t xml:space="preserve">Deep understanding of France Lyon’s cultural, social, and economic landscape to tailor content effectively.</w:t>
      </w:r>
    </w:p>
    <w:p>
      <w:pPr>
        <w:numPr>
          <w:ilvl w:val="0"/>
          <w:numId w:val="1004"/>
        </w:numPr>
        <w:pStyle w:val="Compact"/>
      </w:pPr>
      <w:r>
        <w:rPr>
          <w:bCs/>
          <w:b/>
        </w:rPr>
        <w:t xml:space="preserve">Project Management:</w:t>
      </w:r>
      <w:r>
        <w:t xml:space="preserve"> </w:t>
      </w:r>
      <w:r>
        <w:t xml:space="preserve">Experience managing multiple projects simultaneously with attention to deadlines and quality standards.</w:t>
      </w:r>
    </w:p>
    <w:bookmarkEnd w:id="26"/>
    <w:bookmarkStart w:id="29" w:name="education"/>
    <w:p>
      <w:pPr>
        <w:pStyle w:val="Heading2"/>
      </w:pPr>
      <w:r>
        <w:t xml:space="preserve">Education</w:t>
      </w:r>
    </w:p>
    <w:bookmarkStart w:id="27" w:name="Xc156d0b06e666792ddbf7a773c6a4bad5a94be8"/>
    <w:p>
      <w:pPr>
        <w:pStyle w:val="Heading3"/>
      </w:pPr>
      <w:r>
        <w:t xml:space="preserve">Bachelor of Arts in Journalism | Université Lumière Lyon 2, France</w:t>
      </w:r>
    </w:p>
    <w:p>
      <w:pPr>
        <w:pStyle w:val="FirstParagraph"/>
      </w:pPr>
      <w:r>
        <w:rPr>
          <w:iCs/>
          <w:i/>
        </w:rPr>
        <w:t xml:space="preserve">Graduated: June 2014</w:t>
      </w:r>
    </w:p>
    <w:p>
      <w:pPr>
        <w:numPr>
          <w:ilvl w:val="0"/>
          <w:numId w:val="1005"/>
        </w:numPr>
        <w:pStyle w:val="Compact"/>
      </w:pPr>
      <w:r>
        <w:t xml:space="preserve">Focus on media theory, writing, and editorial practices with a specialization in regional journalism.</w:t>
      </w:r>
    </w:p>
    <w:p>
      <w:pPr>
        <w:numPr>
          <w:ilvl w:val="0"/>
          <w:numId w:val="1005"/>
        </w:numPr>
        <w:pStyle w:val="Compact"/>
      </w:pPr>
      <w:r>
        <w:t xml:space="preserve">Completed internships at local publications in France Lyon, gaining hands-on experience in content production and editing.</w:t>
      </w:r>
    </w:p>
    <w:bookmarkEnd w:id="27"/>
    <w:bookmarkStart w:id="28" w:name="Xda1cc323fed5b548f7b004f908f0a25f893df4a"/>
    <w:p>
      <w:pPr>
        <w:pStyle w:val="Heading3"/>
      </w:pPr>
      <w:r>
        <w:t xml:space="preserve">Certificate in Digital Editing | Coursera (University of London)</w:t>
      </w:r>
    </w:p>
    <w:p>
      <w:pPr>
        <w:pStyle w:val="FirstParagraph"/>
      </w:pPr>
      <w:r>
        <w:rPr>
          <w:iCs/>
          <w:i/>
        </w:rPr>
        <w:t xml:space="preserve">Completed: 2015</w:t>
      </w:r>
    </w:p>
    <w:p>
      <w:pPr>
        <w:numPr>
          <w:ilvl w:val="0"/>
          <w:numId w:val="1006"/>
        </w:numPr>
        <w:pStyle w:val="Compact"/>
      </w:pPr>
      <w:r>
        <w:t xml:space="preserve">Enhanced skills in digital publishing, multimedia content integration, and online editorial workflows.</w:t>
      </w:r>
    </w:p>
    <w:bookmarkEnd w:id="28"/>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Google Analytics Certification</w:t>
      </w:r>
      <w:r>
        <w:t xml:space="preserve"> </w:t>
      </w:r>
      <w:r>
        <w:t xml:space="preserve">– 2021: Demonstrates ability to analyze website traffic and optimize content for engagement.</w:t>
      </w:r>
    </w:p>
    <w:p>
      <w:pPr>
        <w:numPr>
          <w:ilvl w:val="0"/>
          <w:numId w:val="1007"/>
        </w:numPr>
        <w:pStyle w:val="Compact"/>
      </w:pPr>
      <w:r>
        <w:rPr>
          <w:bCs/>
          <w:b/>
        </w:rPr>
        <w:t xml:space="preserve">Social Media Marketing Certificate (Hootsuite)</w:t>
      </w:r>
      <w:r>
        <w:t xml:space="preserve"> </w:t>
      </w:r>
      <w:r>
        <w:t xml:space="preserve">– 2020: Expertise in leveraging platforms like Instagram and LinkedIn for content promotion in France Lyon.</w:t>
      </w:r>
    </w:p>
    <w:p>
      <w:pPr>
        <w:numPr>
          <w:ilvl w:val="0"/>
          <w:numId w:val="1007"/>
        </w:numPr>
        <w:pStyle w:val="Compact"/>
      </w:pPr>
      <w:r>
        <w:rPr>
          <w:bCs/>
          <w:b/>
        </w:rPr>
        <w:t xml:space="preserve">Editorial Standards Workshop (Paris, France)</w:t>
      </w:r>
      <w:r>
        <w:t xml:space="preserve"> </w:t>
      </w:r>
      <w:r>
        <w:t xml:space="preserve">– 2019: Advanced training on French editorial norms, including grammar, punctuation, and cultural sensitivity.</w:t>
      </w:r>
    </w:p>
    <w:bookmarkEnd w:id="30"/>
    <w:bookmarkStart w:id="33" w:name="volunteer-experience"/>
    <w:p>
      <w:pPr>
        <w:pStyle w:val="Heading2"/>
      </w:pPr>
      <w:r>
        <w:t xml:space="preserve">Volunteer Experience</w:t>
      </w:r>
    </w:p>
    <w:bookmarkStart w:id="31" w:name="editorial-volunteer-lyon-book-festival"/>
    <w:p>
      <w:pPr>
        <w:pStyle w:val="Heading3"/>
      </w:pPr>
      <w:r>
        <w:t xml:space="preserve">Editorial Volunteer | Lyon Book Festival</w:t>
      </w:r>
    </w:p>
    <w:p>
      <w:pPr>
        <w:pStyle w:val="FirstParagraph"/>
      </w:pPr>
      <w:r>
        <w:rPr>
          <w:iCs/>
          <w:i/>
        </w:rPr>
        <w:t xml:space="preserve">2017 – 2018</w:t>
      </w:r>
    </w:p>
    <w:p>
      <w:pPr>
        <w:numPr>
          <w:ilvl w:val="0"/>
          <w:numId w:val="1008"/>
        </w:numPr>
        <w:pStyle w:val="Compact"/>
      </w:pPr>
      <w:r>
        <w:t xml:space="preserve">Provided editorial support for authors and publishers participating in the annual book festival, ensuring content quality and consistency.</w:t>
      </w:r>
    </w:p>
    <w:p>
      <w:pPr>
        <w:numPr>
          <w:ilvl w:val="0"/>
          <w:numId w:val="1008"/>
        </w:numPr>
        <w:pStyle w:val="Compact"/>
      </w:pPr>
      <w:r>
        <w:t xml:space="preserve">Assisted in organizing panel discussions and workshops focused on literary trends in France Lyon.</w:t>
      </w:r>
    </w:p>
    <w:bookmarkEnd w:id="31"/>
    <w:bookmarkStart w:id="32" w:name="X9de5b6235a8b8c116c8492e1e55b9b50e9cee7c"/>
    <w:p>
      <w:pPr>
        <w:pStyle w:val="Heading3"/>
      </w:pPr>
      <w:r>
        <w:t xml:space="preserve">Community Outreach Editor | Lyon Cultural Association</w:t>
      </w:r>
    </w:p>
    <w:p>
      <w:pPr>
        <w:pStyle w:val="FirstParagraph"/>
      </w:pPr>
      <w:r>
        <w:rPr>
          <w:iCs/>
          <w:i/>
        </w:rPr>
        <w:t xml:space="preserve">2015 – 2016</w:t>
      </w:r>
    </w:p>
    <w:p>
      <w:pPr>
        <w:numPr>
          <w:ilvl w:val="0"/>
          <w:numId w:val="1009"/>
        </w:numPr>
        <w:pStyle w:val="Compact"/>
      </w:pPr>
      <w:r>
        <w:t xml:space="preserve">Edited newsletters and promotional materials for community events, fostering engagement with local residents.</w:t>
      </w:r>
    </w:p>
    <w:p>
      <w:pPr>
        <w:numPr>
          <w:ilvl w:val="0"/>
          <w:numId w:val="1009"/>
        </w:numPr>
        <w:pStyle w:val="Compact"/>
      </w:pPr>
      <w:r>
        <w:t xml:space="preserve">Collaborated with artists and cultural organizations to highlight Lyon’s creative scene through written content.</w:t>
      </w:r>
    </w:p>
    <w:bookmarkEnd w:id="32"/>
    <w:bookmarkEnd w:id="33"/>
    <w:bookmarkStart w:id="36" w:name="projects-publications"/>
    <w:p>
      <w:pPr>
        <w:pStyle w:val="Heading2"/>
      </w:pPr>
      <w:r>
        <w:t xml:space="preserve">Projects &amp; Publications</w:t>
      </w:r>
    </w:p>
    <w:bookmarkStart w:id="34" w:name="X04011db3e6b04fa13cdcc9a65f094a0b2717a06"/>
    <w:p>
      <w:pPr>
        <w:pStyle w:val="Heading3"/>
      </w:pPr>
      <w:r>
        <w:t xml:space="preserve">"Lyon Through the Lens" – Digital Magazine (2020)</w:t>
      </w:r>
    </w:p>
    <w:p>
      <w:pPr>
        <w:pStyle w:val="FirstParagraph"/>
      </w:pPr>
      <w:r>
        <w:t xml:space="preserve">Co-edited a quarterly digital magazine showcasing Lyon’s art, cuisine, and history. Features included interviews with local chefs, architectural guides, and cultural analyses.</w:t>
      </w:r>
    </w:p>
    <w:bookmarkEnd w:id="34"/>
    <w:bookmarkStart w:id="35" w:name="the-lyon-edition-print-publication-2018"/>
    <w:p>
      <w:pPr>
        <w:pStyle w:val="Heading3"/>
      </w:pPr>
      <w:r>
        <w:t xml:space="preserve">"The Lyon Edition" – Print Publication (2018)</w:t>
      </w:r>
    </w:p>
    <w:p>
      <w:pPr>
        <w:pStyle w:val="FirstParagraph"/>
      </w:pPr>
      <w:r>
        <w:t xml:space="preserve">Served as lead editor for a special edition focused on the city’s innovation in technology and sustainability. Highlighted startups and eco-friendly initiatives in France Lyon.</w:t>
      </w:r>
    </w:p>
    <w:bookmarkEnd w:id="35"/>
    <w:bookmarkEnd w:id="36"/>
    <w:bookmarkStart w:id="37" w:name="references"/>
    <w:p>
      <w:pPr>
        <w:pStyle w:val="Heading2"/>
      </w:pPr>
      <w:r>
        <w:t xml:space="preserve">References</w:t>
      </w:r>
    </w:p>
    <w:p>
      <w:pPr>
        <w:pStyle w:val="FirstParagraph"/>
      </w:pPr>
      <w:r>
        <w:t xml:space="preserve">Available upon request. Contact John Doe at john.doe@email.com or 555-123-4567.</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France Lyon</dc:title>
  <dc:creator/>
  <dc:language>en</dc:language>
  <cp:keywords/>
  <dcterms:created xsi:type="dcterms:W3CDTF">2026-07-22T20:39:03Z</dcterms:created>
  <dcterms:modified xsi:type="dcterms:W3CDTF">2026-07-22T20:39:03Z</dcterms:modified>
</cp:coreProperties>
</file>

<file path=docProps/custom.xml><?xml version="1.0" encoding="utf-8"?>
<Properties xmlns="http://schemas.openxmlformats.org/officeDocument/2006/custom-properties" xmlns:vt="http://schemas.openxmlformats.org/officeDocument/2006/docPropsVTypes"/>
</file>