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editor-resume-south-africa-cape-town"/>
    <w:p>
      <w:pPr>
        <w:pStyle w:val="Heading1"/>
      </w:pPr>
      <w:r>
        <w:t xml:space="preserve">Editor Resume | South Africa Cape Town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Cape Town, South Africa</w:t>
      </w:r>
    </w:p>
    <w:p>
      <w:pPr>
        <w:pStyle w:val="BodyText"/>
      </w:pPr>
      <w:r>
        <w:rPr>
          <w:bCs/>
          <w:b/>
        </w:rPr>
        <w:t xml:space="preserve">Phone:</w:t>
      </w:r>
      <w:r>
        <w:t xml:space="preserve"> </w:t>
      </w:r>
      <w:r>
        <w:t xml:space="preserve">+27 12 345 6789</w:t>
      </w:r>
    </w:p>
    <w:p>
      <w:pPr>
        <w:pStyle w:val="BodyText"/>
      </w:pPr>
      <w:r>
        <w:rPr>
          <w:bCs/>
          <w:b/>
        </w:rPr>
        <w:t xml:space="preserve">Email:</w:t>
      </w:r>
      <w:r>
        <w:t xml:space="preserve"> </w:t>
      </w:r>
      <w:r>
        <w:t xml:space="preserve">your.email@example.com</w:t>
      </w:r>
    </w:p>
    <w:bookmarkEnd w:id="20"/>
    <w:bookmarkEnd w:id="21"/>
    <w:bookmarkStart w:id="22" w:name="professional-summary"/>
    <w:p>
      <w:pPr>
        <w:pStyle w:val="Heading2"/>
      </w:pPr>
      <w:r>
        <w:t xml:space="preserve">Professional Summary</w:t>
      </w:r>
    </w:p>
    <w:p>
      <w:pPr>
        <w:pStyle w:val="FirstParagraph"/>
      </w:pPr>
      <w:r>
        <w:t xml:space="preserve">Results-driven and detail-oriented Editor with [X years] of experience in shaping compelling narratives for diverse audiences. Based in South Africa Cape Town, I specialize in editing content that resonates with local and global readers, ensuring clarity, coherence, and adherence to editorial standards. My career has been anchored in the dynamic media landscape of Cape Town, where I have collaborated with writers, designers, and publishers to deliver high-quality output across print and digital platforms. A passionate advocate for storytelling rooted in South African culture and innovation, I am dedicated to elevating content that reflects the richness of our society while maintaining professionalism and precision. This Editor resume highlights my expertise in managing editorial projects, refining manuscripts, and contributing to the success of media organizations in South Africa Cape Town.</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City Press (Cape Town, South Africa)</w:t>
      </w:r>
    </w:p>
    <w:p>
      <w:pPr>
        <w:pStyle w:val="BodyText"/>
      </w:pPr>
      <w:r>
        <w:rPr>
          <w:iCs/>
          <w:i/>
        </w:rPr>
        <w:t xml:space="preserve">January 2018 – Present</w:t>
      </w:r>
    </w:p>
    <w:p>
      <w:pPr>
        <w:numPr>
          <w:ilvl w:val="0"/>
          <w:numId w:val="1001"/>
        </w:numPr>
        <w:pStyle w:val="Compact"/>
      </w:pPr>
      <w:r>
        <w:t xml:space="preserve">Overseeing the editorial content of a leading weekly newspaper, ensuring timely delivery of news and feature articles aligned with the publication’s brand and audience expectations.</w:t>
      </w:r>
    </w:p>
    <w:p>
      <w:pPr>
        <w:numPr>
          <w:ilvl w:val="0"/>
          <w:numId w:val="1001"/>
        </w:numPr>
        <w:pStyle w:val="Compact"/>
      </w:pPr>
      <w:r>
        <w:t xml:space="preserve">Collaborating with journalists, photographers, and designers to curate content that reflects South Africa Cape Town’s cultural and social dynamics.</w:t>
      </w:r>
    </w:p>
    <w:p>
      <w:pPr>
        <w:numPr>
          <w:ilvl w:val="0"/>
          <w:numId w:val="1001"/>
        </w:numPr>
        <w:pStyle w:val="Compact"/>
      </w:pPr>
      <w:r>
        <w:t xml:space="preserve">Conducting in-depth reviews of manuscripts to eliminate grammatical errors, enhance readability, and maintain consistency in tone and style.</w:t>
      </w:r>
    </w:p>
    <w:p>
      <w:pPr>
        <w:numPr>
          <w:ilvl w:val="0"/>
          <w:numId w:val="1001"/>
        </w:numPr>
        <w:pStyle w:val="Compact"/>
      </w:pPr>
      <w:r>
        <w:t xml:space="preserve">Mentoring junior editors and fostering a culture of excellence within the editorial team.</w:t>
      </w:r>
    </w:p>
    <w:p>
      <w:pPr>
        <w:numPr>
          <w:ilvl w:val="0"/>
          <w:numId w:val="1001"/>
        </w:numPr>
        <w:pStyle w:val="Compact"/>
      </w:pPr>
      <w:r>
        <w:t xml:space="preserve">Contributing to the development of content strategies that drive reader engagement and increase circulation in South Africa Cape Town’s competitive media market.</w:t>
      </w:r>
    </w:p>
    <w:bookmarkEnd w:id="23"/>
    <w:bookmarkStart w:id="24" w:name="freelance-editor"/>
    <w:p>
      <w:pPr>
        <w:pStyle w:val="Heading3"/>
      </w:pPr>
      <w:r>
        <w:t xml:space="preserve">Freelance Editor</w:t>
      </w:r>
    </w:p>
    <w:p>
      <w:pPr>
        <w:pStyle w:val="FirstParagraph"/>
      </w:pPr>
      <w:r>
        <w:rPr>
          <w:bCs/>
          <w:b/>
        </w:rPr>
        <w:t xml:space="preserve">Independent Contractor (Cape Town, South Africa)</w:t>
      </w:r>
    </w:p>
    <w:p>
      <w:pPr>
        <w:pStyle w:val="BodyText"/>
      </w:pPr>
      <w:r>
        <w:rPr>
          <w:iCs/>
          <w:i/>
        </w:rPr>
        <w:t xml:space="preserve">March 2015 – December 2017</w:t>
      </w:r>
    </w:p>
    <w:p>
      <w:pPr>
        <w:numPr>
          <w:ilvl w:val="0"/>
          <w:numId w:val="1002"/>
        </w:numPr>
        <w:pStyle w:val="Compact"/>
      </w:pPr>
      <w:r>
        <w:t xml:space="preserve">Providing editing services to local and international clients, including academic papers, business reports, and creative writing projects.</w:t>
      </w:r>
    </w:p>
    <w:p>
      <w:pPr>
        <w:numPr>
          <w:ilvl w:val="0"/>
          <w:numId w:val="1002"/>
        </w:numPr>
        <w:pStyle w:val="Compact"/>
      </w:pPr>
      <w:r>
        <w:t xml:space="preserve">Working with authors to refine their manuscripts for clarity, structure, and impact while respecting their unique voices.</w:t>
      </w:r>
    </w:p>
    <w:p>
      <w:pPr>
        <w:numPr>
          <w:ilvl w:val="0"/>
          <w:numId w:val="1002"/>
        </w:numPr>
        <w:pStyle w:val="Compact"/>
      </w:pPr>
      <w:r>
        <w:t xml:space="preserve">Supporting publishing houses in South Africa Cape Town by ensuring compliance with industry standards and client requirements.</w:t>
      </w:r>
    </w:p>
    <w:p>
      <w:pPr>
        <w:numPr>
          <w:ilvl w:val="0"/>
          <w:numId w:val="1002"/>
        </w:numPr>
        <w:pStyle w:val="Compact"/>
      </w:pPr>
      <w:r>
        <w:t xml:space="preserve">Developing a strong network of clients across the Western Cape, leveraging my deep understanding of the local media landscape.</w:t>
      </w:r>
    </w:p>
    <w:bookmarkEnd w:id="24"/>
    <w:bookmarkStart w:id="25" w:name="assistant-editor"/>
    <w:p>
      <w:pPr>
        <w:pStyle w:val="Heading3"/>
      </w:pPr>
      <w:r>
        <w:t xml:space="preserve">Assistant Editor</w:t>
      </w:r>
    </w:p>
    <w:p>
      <w:pPr>
        <w:pStyle w:val="FirstParagraph"/>
      </w:pPr>
      <w:r>
        <w:rPr>
          <w:bCs/>
          <w:b/>
        </w:rPr>
        <w:t xml:space="preserve">Cape Times (Cape Town, South Africa)</w:t>
      </w:r>
    </w:p>
    <w:p>
      <w:pPr>
        <w:pStyle w:val="BodyText"/>
      </w:pPr>
      <w:r>
        <w:rPr>
          <w:iCs/>
          <w:i/>
        </w:rPr>
        <w:t xml:space="preserve">July 2012 – February 2015</w:t>
      </w:r>
    </w:p>
    <w:p>
      <w:pPr>
        <w:numPr>
          <w:ilvl w:val="0"/>
          <w:numId w:val="1003"/>
        </w:numPr>
        <w:pStyle w:val="Compact"/>
      </w:pPr>
      <w:r>
        <w:t xml:space="preserve">Assisting in the editing and proofreading of news articles, ensuring accuracy and adherence to journalistic ethics.</w:t>
      </w:r>
    </w:p>
    <w:p>
      <w:pPr>
        <w:numPr>
          <w:ilvl w:val="0"/>
          <w:numId w:val="1003"/>
        </w:numPr>
        <w:pStyle w:val="Compact"/>
      </w:pPr>
      <w:r>
        <w:t xml:space="preserve">Supporting senior editors in managing deadlines and prioritizing content for print and digital platforms.</w:t>
      </w:r>
    </w:p>
    <w:p>
      <w:pPr>
        <w:numPr>
          <w:ilvl w:val="0"/>
          <w:numId w:val="1003"/>
        </w:numPr>
        <w:pStyle w:val="Compact"/>
      </w:pPr>
      <w:r>
        <w:t xml:space="preserve">Contributing to the development of editorial policies that align with the publication’s mission to serve South Africa Cape Town’s diverse communities.</w:t>
      </w:r>
    </w:p>
    <w:p>
      <w:pPr>
        <w:numPr>
          <w:ilvl w:val="0"/>
          <w:numId w:val="1003"/>
        </w:numPr>
        <w:pStyle w:val="Compact"/>
      </w:pPr>
      <w:r>
        <w:t xml:space="preserve">Participating in team meetings to discuss content trends, audience feedback, and opportunities for innovation in storytelling.</w:t>
      </w:r>
    </w:p>
    <w:bookmarkEnd w:id="25"/>
    <w:bookmarkEnd w:id="26"/>
    <w:bookmarkStart w:id="27" w:name="education"/>
    <w:p>
      <w:pPr>
        <w:pStyle w:val="Heading2"/>
      </w:pPr>
      <w:r>
        <w:t xml:space="preserve">Education</w:t>
      </w:r>
    </w:p>
    <w:p>
      <w:pPr>
        <w:pStyle w:val="FirstParagraph"/>
      </w:pPr>
      <w:r>
        <w:rPr>
          <w:bCs/>
          <w:b/>
        </w:rPr>
        <w:t xml:space="preserve">Bachelor of Arts (Hons) in English Language and Literature</w:t>
      </w:r>
    </w:p>
    <w:p>
      <w:pPr>
        <w:pStyle w:val="BodyText"/>
      </w:pPr>
      <w:r>
        <w:rPr>
          <w:iCs/>
          <w:i/>
        </w:rPr>
        <w:t xml:space="preserve">University of Cape Town, South Africa</w:t>
      </w:r>
    </w:p>
    <w:p>
      <w:pPr>
        <w:pStyle w:val="BodyText"/>
      </w:pPr>
      <w:r>
        <w:rPr>
          <w:iCs/>
          <w:i/>
        </w:rPr>
        <w:t xml:space="preserve">Graduated: 2011</w:t>
      </w:r>
    </w:p>
    <w:p>
      <w:pPr>
        <w:numPr>
          <w:ilvl w:val="0"/>
          <w:numId w:val="1004"/>
        </w:numPr>
        <w:pStyle w:val="Compact"/>
      </w:pPr>
      <w:r>
        <w:t xml:space="preserve">Specialized in literary analysis, creative writing, and critical theory.</w:t>
      </w:r>
    </w:p>
    <w:p>
      <w:pPr>
        <w:numPr>
          <w:ilvl w:val="0"/>
          <w:numId w:val="1004"/>
        </w:numPr>
        <w:pStyle w:val="Compact"/>
      </w:pPr>
      <w:r>
        <w:t xml:space="preserve">Published several essays on post-apartheid literature in the university’s journal.</w:t>
      </w:r>
    </w:p>
    <w:p>
      <w:pPr>
        <w:pStyle w:val="FirstParagraph"/>
      </w:pPr>
      <w:r>
        <w:rPr>
          <w:bCs/>
          <w:b/>
        </w:rPr>
        <w:t xml:space="preserve">Certificate in Editing and Proofreading</w:t>
      </w:r>
    </w:p>
    <w:p>
      <w:pPr>
        <w:pStyle w:val="BodyText"/>
      </w:pPr>
      <w:r>
        <w:rPr>
          <w:iCs/>
          <w:i/>
        </w:rPr>
        <w:t xml:space="preserve">South African Editors’ Association (SAEA)</w:t>
      </w:r>
    </w:p>
    <w:p>
      <w:pPr>
        <w:pStyle w:val="BodyText"/>
      </w:pPr>
      <w:r>
        <w:rPr>
          <w:iCs/>
          <w:i/>
        </w:rPr>
        <w:t xml:space="preserve">Completed: 2013</w:t>
      </w:r>
    </w:p>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Afrikaans (proficient), and basic knowledge of Zulu and Xhosa.</w:t>
      </w:r>
    </w:p>
    <w:p>
      <w:pPr>
        <w:numPr>
          <w:ilvl w:val="0"/>
          <w:numId w:val="1005"/>
        </w:numPr>
        <w:pStyle w:val="Compact"/>
      </w:pPr>
      <w:r>
        <w:rPr>
          <w:bCs/>
          <w:b/>
        </w:rPr>
        <w:t xml:space="preserve">Software:</w:t>
      </w:r>
      <w:r>
        <w:t xml:space="preserve"> </w:t>
      </w:r>
      <w:r>
        <w:t xml:space="preserve">Adobe InDesign, Microsoft Word, Grammarly, Google Docs, and Adobe Acrobat.</w:t>
      </w:r>
    </w:p>
    <w:p>
      <w:pPr>
        <w:numPr>
          <w:ilvl w:val="0"/>
          <w:numId w:val="1005"/>
        </w:numPr>
        <w:pStyle w:val="Compact"/>
      </w:pPr>
      <w:r>
        <w:rPr>
          <w:bCs/>
          <w:b/>
        </w:rPr>
        <w:t xml:space="preserve">Editorial Expertise:</w:t>
      </w:r>
      <w:r>
        <w:t xml:space="preserve"> </w:t>
      </w:r>
      <w:r>
        <w:t xml:space="preserve">Copy editing, proofreading, content structuring, and manuscript development.</w:t>
      </w:r>
    </w:p>
    <w:p>
      <w:pPr>
        <w:numPr>
          <w:ilvl w:val="0"/>
          <w:numId w:val="1005"/>
        </w:numPr>
        <w:pStyle w:val="Compact"/>
      </w:pPr>
      <w:r>
        <w:rPr>
          <w:bCs/>
          <w:b/>
        </w:rPr>
        <w:t xml:space="preserve">Communication:</w:t>
      </w:r>
      <w:r>
        <w:t xml:space="preserve"> </w:t>
      </w:r>
      <w:r>
        <w:t xml:space="preserve">Strong interpersonal skills with a focus on collaboration and feedback delivery.</w:t>
      </w:r>
    </w:p>
    <w:p>
      <w:pPr>
        <w:numPr>
          <w:ilvl w:val="0"/>
          <w:numId w:val="1005"/>
        </w:numPr>
        <w:pStyle w:val="Compact"/>
      </w:pPr>
      <w:r>
        <w:rPr>
          <w:bCs/>
          <w:b/>
        </w:rPr>
        <w:t xml:space="preserve">Cultural Awareness:</w:t>
      </w:r>
      <w:r>
        <w:t xml:space="preserve"> </w:t>
      </w:r>
      <w:r>
        <w:t xml:space="preserve">Deep understanding of South African media trends and cultural contexts in Cape Town.</w:t>
      </w:r>
    </w:p>
    <w:bookmarkEnd w:id="28"/>
    <w:bookmarkStart w:id="29" w:name="certifications"/>
    <w:p>
      <w:pPr>
        <w:pStyle w:val="Heading2"/>
      </w:pPr>
      <w:r>
        <w:t xml:space="preserve">Certifications</w:t>
      </w:r>
    </w:p>
    <w:p>
      <w:pPr>
        <w:numPr>
          <w:ilvl w:val="0"/>
          <w:numId w:val="1006"/>
        </w:numPr>
        <w:pStyle w:val="Compact"/>
      </w:pPr>
      <w:r>
        <w:rPr>
          <w:bCs/>
          <w:b/>
        </w:rPr>
        <w:t xml:space="preserve">Editorial Excellence Certification (2019)</w:t>
      </w:r>
      <w:r>
        <w:t xml:space="preserve"> </w:t>
      </w:r>
      <w:r>
        <w:t xml:space="preserve">– SAJA (South African Journalists Association)</w:t>
      </w:r>
    </w:p>
    <w:p>
      <w:pPr>
        <w:numPr>
          <w:ilvl w:val="0"/>
          <w:numId w:val="1006"/>
        </w:numPr>
        <w:pStyle w:val="Compact"/>
      </w:pPr>
      <w:r>
        <w:rPr>
          <w:bCs/>
          <w:b/>
        </w:rPr>
        <w:t xml:space="preserve">Project Management Professional (PMP) Certification (2017)</w:t>
      </w:r>
      <w:r>
        <w:t xml:space="preserve"> </w:t>
      </w:r>
      <w:r>
        <w:t xml:space="preserve">– PMI</w:t>
      </w:r>
    </w:p>
    <w:bookmarkEnd w:id="29"/>
    <w:bookmarkStart w:id="31" w:name="projects"/>
    <w:bookmarkStart w:id="30" w:name="notable-projects"/>
    <w:p>
      <w:pPr>
        <w:pStyle w:val="Heading2"/>
      </w:pPr>
      <w:r>
        <w:t xml:space="preserve">Notable Projects</w:t>
      </w:r>
    </w:p>
    <w:p>
      <w:pPr>
        <w:pStyle w:val="FirstParagraph"/>
      </w:pPr>
      <w:r>
        <w:rPr>
          <w:bCs/>
          <w:b/>
        </w:rPr>
        <w:t xml:space="preserve">Cape Town Voices Initiative (2019-2020)</w:t>
      </w:r>
    </w:p>
    <w:p>
      <w:pPr>
        <w:pStyle w:val="BodyText"/>
      </w:pPr>
      <w:r>
        <w:t xml:space="preserve">A community-driven project that featured stories from diverse voices in South Africa Cape Town, edited and published in collaboration with local writers and publishers.</w:t>
      </w:r>
    </w:p>
    <w:p>
      <w:pPr>
        <w:pStyle w:val="BodyText"/>
      </w:pPr>
      <w:r>
        <w:rPr>
          <w:bCs/>
          <w:b/>
        </w:rPr>
        <w:t xml:space="preserve">“Voices of the Western Cape” Digital Archive (2016)</w:t>
      </w:r>
    </w:p>
    <w:p>
      <w:pPr>
        <w:pStyle w:val="BodyText"/>
      </w:pPr>
      <w:r>
        <w:t xml:space="preserve">Curated a digital collection of historical articles from Cape Town-based publications, preserving the region’s journalistic heritage for educational purposes.</w:t>
      </w:r>
    </w:p>
    <w:bookmarkEnd w:id="30"/>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South Africa Cape Town</dc:title>
  <dc:creator/>
  <dc:language>en</dc:language>
  <cp:keywords/>
  <dcterms:created xsi:type="dcterms:W3CDTF">2026-07-23T10:38:48Z</dcterms:created>
  <dcterms:modified xsi:type="dcterms:W3CDTF">2026-07-23T10:38:48Z</dcterms:modified>
</cp:coreProperties>
</file>

<file path=docProps/custom.xml><?xml version="1.0" encoding="utf-8"?>
<Properties xmlns="http://schemas.openxmlformats.org/officeDocument/2006/custom-properties" xmlns:vt="http://schemas.openxmlformats.org/officeDocument/2006/docPropsVTypes"/>
</file>