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Zimbabwe</w:t>
      </w:r>
      <w:r>
        <w:t xml:space="preserve"> </w:t>
      </w:r>
      <w:r>
        <w:t xml:space="preserve">Harare</w:t>
      </w:r>
    </w:p>
    <w:bookmarkStart w:id="33" w:name="resume"/>
    <w:p>
      <w:pPr>
        <w:pStyle w:val="Heading1"/>
      </w:pPr>
      <w:r>
        <w:t xml:space="preserve">Resume</w:t>
      </w:r>
    </w:p>
    <w:bookmarkStart w:id="20" w:name="education-administrator-zimbabwe-harare"/>
    <w:p>
      <w:pPr>
        <w:pStyle w:val="Heading2"/>
      </w:pPr>
      <w:r>
        <w:t xml:space="preserve">Education Administrator | Zimbabwe Harare</w:t>
      </w:r>
    </w:p>
    <w:p>
      <w:pPr>
        <w:pStyle w:val="FirstParagraph"/>
      </w:pPr>
      <w:r>
        <w:rPr>
          <w:bCs/>
          <w:b/>
        </w:rPr>
        <w:t xml:space="preserve">Contact Information:</w:t>
      </w:r>
      <w:r>
        <w:br/>
      </w:r>
      <w:r>
        <w:t xml:space="preserve">Name: [Your Full Name]</w:t>
      </w:r>
      <w:r>
        <w:br/>
      </w:r>
      <w:r>
        <w:t xml:space="preserve">Address: [Your Address, Harare, Zimbabwe]</w:t>
      </w:r>
      <w:r>
        <w:br/>
      </w:r>
      <w:r>
        <w:t xml:space="preserve">Phone: +263 [Your Phone Number]</w:t>
      </w:r>
      <w:r>
        <w:br/>
      </w:r>
      <w:r>
        <w:t xml:space="preserve">Email: [Your Email Address]</w:t>
      </w:r>
      <w:r>
        <w:br/>
      </w:r>
      <w:r>
        <w:t xml:space="preserve">LinkedIn: [LinkedIn Profile (if applicable)]</w:t>
      </w:r>
    </w:p>
    <w:bookmarkEnd w:id="20"/>
    <w:bookmarkStart w:id="21" w:name="professional-summary"/>
    <w:p>
      <w:pPr>
        <w:pStyle w:val="Heading2"/>
      </w:pPr>
      <w:r>
        <w:t xml:space="preserve">Professional Summary</w:t>
      </w:r>
    </w:p>
    <w:p>
      <w:pPr>
        <w:pStyle w:val="FirstParagraph"/>
      </w:pPr>
      <w:r>
        <w:t xml:space="preserve">As a dedicated Education Administrator with over 8 years of experience in Zimbabwe Harare, I have consistently demonstrated expertise in managing educational institutions, optimizing administrative processes, and fostering academic excellence. My career has been rooted in the dynamic educational landscape of Zimbabwe Harare, where I have worked to address challenges such as resource allocation, curriculum development, and stakeholder engagement. With a strong commitment to improving access to quality education and ensuring compliance with national policies, I have served as a bridge between educators, students, and local communities. My work in Zimbabwe Harare has been recognized for its impact on student outcomes and institutional efficiency. This resume highlights my qualifications as an Education Administrator tailored to the unique demands of the education sector in Zimbabwe Harare.</w:t>
      </w:r>
    </w:p>
    <w:bookmarkEnd w:id="21"/>
    <w:bookmarkStart w:id="25" w:name="professional-experience"/>
    <w:p>
      <w:pPr>
        <w:pStyle w:val="Heading2"/>
      </w:pPr>
      <w:r>
        <w:t xml:space="preserve">Professional Experience</w:t>
      </w:r>
    </w:p>
    <w:bookmarkStart w:id="22" w:name="head-of-school-administration"/>
    <w:p>
      <w:pPr>
        <w:pStyle w:val="Heading3"/>
      </w:pPr>
      <w:r>
        <w:t xml:space="preserve">Head of School Administration</w:t>
      </w:r>
    </w:p>
    <w:p>
      <w:pPr>
        <w:pStyle w:val="FirstParagraph"/>
      </w:pPr>
      <w:r>
        <w:rPr>
          <w:bCs/>
          <w:b/>
        </w:rPr>
        <w:t xml:space="preserve">Kanyama Secondary School, Harare, Zimbabwe</w:t>
      </w:r>
      <w:r>
        <w:t xml:space="preserve"> </w:t>
      </w:r>
      <w:r>
        <w:t xml:space="preserve">| January 2019 – Present</w:t>
      </w:r>
    </w:p>
    <w:p>
      <w:pPr>
        <w:numPr>
          <w:ilvl w:val="0"/>
          <w:numId w:val="1001"/>
        </w:numPr>
        <w:pStyle w:val="Compact"/>
      </w:pPr>
      <w:r>
        <w:t xml:space="preserve">Overseeing daily operations of a public secondary school with 1,200+ students and 80+ staff members in Zimbabwe Harare.</w:t>
      </w:r>
    </w:p>
    <w:p>
      <w:pPr>
        <w:numPr>
          <w:ilvl w:val="0"/>
          <w:numId w:val="1001"/>
        </w:numPr>
        <w:pStyle w:val="Compact"/>
      </w:pPr>
      <w:r>
        <w:t xml:space="preserve">Developed and implemented a strategic plan to align school objectives with the Ministry of Education’s national priorities, resulting in improved academic performance metrics by 15% within two years.</w:t>
      </w:r>
    </w:p>
    <w:p>
      <w:pPr>
        <w:numPr>
          <w:ilvl w:val="0"/>
          <w:numId w:val="1001"/>
        </w:numPr>
        <w:pStyle w:val="Compact"/>
      </w:pPr>
      <w:r>
        <w:t xml:space="preserve">Managed budgetary allocations for infrastructure upgrades, including the construction of a new science lab and digital learning center, funded through partnerships with local NGOs in Zimbabwe Harare.</w:t>
      </w:r>
    </w:p>
    <w:p>
      <w:pPr>
        <w:numPr>
          <w:ilvl w:val="0"/>
          <w:numId w:val="1001"/>
        </w:numPr>
        <w:pStyle w:val="Compact"/>
      </w:pPr>
      <w:r>
        <w:t xml:space="preserve">Enhanced teacher training programs by organizing workshops on innovative teaching methodologies, which led to a 20% increase in student engagement scores.</w:t>
      </w:r>
    </w:p>
    <w:p>
      <w:pPr>
        <w:numPr>
          <w:ilvl w:val="0"/>
          <w:numId w:val="1001"/>
        </w:numPr>
        <w:pStyle w:val="Compact"/>
      </w:pPr>
      <w:r>
        <w:t xml:space="preserve">Collaborated with parents and community leaders in Zimbabwe Harare to establish after-school tutoring initiatives, reducing dropout rates by 10%.</w:t>
      </w:r>
    </w:p>
    <w:bookmarkEnd w:id="22"/>
    <w:bookmarkStart w:id="23" w:name="assistant-principal"/>
    <w:p>
      <w:pPr>
        <w:pStyle w:val="Heading3"/>
      </w:pPr>
      <w:r>
        <w:t xml:space="preserve">Assistant Principal</w:t>
      </w:r>
    </w:p>
    <w:p>
      <w:pPr>
        <w:pStyle w:val="FirstParagraph"/>
      </w:pPr>
      <w:r>
        <w:rPr>
          <w:bCs/>
          <w:b/>
        </w:rPr>
        <w:t xml:space="preserve">Masvingo Primary School, Harare, Zimbabwe</w:t>
      </w:r>
      <w:r>
        <w:t xml:space="preserve"> </w:t>
      </w:r>
      <w:r>
        <w:t xml:space="preserve">| June 2015 – December 2018</w:t>
      </w:r>
    </w:p>
    <w:p>
      <w:pPr>
        <w:numPr>
          <w:ilvl w:val="0"/>
          <w:numId w:val="1002"/>
        </w:numPr>
        <w:pStyle w:val="Compact"/>
      </w:pPr>
      <w:r>
        <w:t xml:space="preserve">Spearheaded the integration of technology in classrooms, introducing tablets and e-learning platforms to support curriculum delivery in Zimbabwe Harare.</w:t>
      </w:r>
    </w:p>
    <w:p>
      <w:pPr>
        <w:numPr>
          <w:ilvl w:val="0"/>
          <w:numId w:val="1002"/>
        </w:numPr>
        <w:pStyle w:val="Compact"/>
      </w:pPr>
      <w:r>
        <w:t xml:space="preserve">Streamlined administrative processes by digitizing student records and performance tracking systems, improving data accuracy by 30%.</w:t>
      </w:r>
    </w:p>
    <w:p>
      <w:pPr>
        <w:numPr>
          <w:ilvl w:val="0"/>
          <w:numId w:val="1002"/>
        </w:numPr>
        <w:pStyle w:val="Compact"/>
      </w:pPr>
      <w:r>
        <w:t xml:space="preserve">Played a pivotal role in the school’s accreditation process, ensuring compliance with national educational standards and achieving full recognition from the Zimbabwe Council for Higher Education (ZCHE).</w:t>
      </w:r>
    </w:p>
    <w:p>
      <w:pPr>
        <w:numPr>
          <w:ilvl w:val="0"/>
          <w:numId w:val="1002"/>
        </w:numPr>
        <w:pStyle w:val="Compact"/>
      </w:pPr>
      <w:r>
        <w:t xml:space="preserve">Initiated a mentorship program for new teachers, which reduced staff turnover by 25% and improved teaching quality in Zimbabwe Harare.</w:t>
      </w:r>
    </w:p>
    <w:p>
      <w:pPr>
        <w:numPr>
          <w:ilvl w:val="0"/>
          <w:numId w:val="1002"/>
        </w:numPr>
        <w:pStyle w:val="Compact"/>
      </w:pPr>
      <w:r>
        <w:t xml:space="preserve">Organized community outreach events to promote literacy and health awareness, strengthening school-community ties in Harare.</w:t>
      </w:r>
    </w:p>
    <w:bookmarkEnd w:id="23"/>
    <w:bookmarkStart w:id="24" w:name="curriculum-coordinator"/>
    <w:p>
      <w:pPr>
        <w:pStyle w:val="Heading3"/>
      </w:pPr>
      <w:r>
        <w:t xml:space="preserve">Curriculum Coordinator</w:t>
      </w:r>
    </w:p>
    <w:p>
      <w:pPr>
        <w:pStyle w:val="FirstParagraph"/>
      </w:pPr>
      <w:r>
        <w:rPr>
          <w:bCs/>
          <w:b/>
        </w:rPr>
        <w:t xml:space="preserve">Zimbabwe National Institute of Education (ZNIE), Harare, Zimbabwe</w:t>
      </w:r>
      <w:r>
        <w:t xml:space="preserve"> </w:t>
      </w:r>
      <w:r>
        <w:t xml:space="preserve">| January 2012 – May 2015</w:t>
      </w:r>
    </w:p>
    <w:p>
      <w:pPr>
        <w:numPr>
          <w:ilvl w:val="0"/>
          <w:numId w:val="1003"/>
        </w:numPr>
        <w:pStyle w:val="Compact"/>
      </w:pPr>
      <w:r>
        <w:t xml:space="preserve">Designed and revised curricula for primary and secondary education to align with national standards, incorporating local cultural contexts relevant to Zimbabwe Harare.</w:t>
      </w:r>
    </w:p>
    <w:p>
      <w:pPr>
        <w:numPr>
          <w:ilvl w:val="0"/>
          <w:numId w:val="1003"/>
        </w:numPr>
        <w:pStyle w:val="Compact"/>
      </w:pPr>
      <w:r>
        <w:t xml:space="preserve">Conducted training sessions for educators on the implementation of the new curriculum, reaching over 500 teachers across Harare’s public schools.</w:t>
      </w:r>
    </w:p>
    <w:p>
      <w:pPr>
        <w:numPr>
          <w:ilvl w:val="0"/>
          <w:numId w:val="1003"/>
        </w:numPr>
        <w:pStyle w:val="Compact"/>
      </w:pPr>
      <w:r>
        <w:t xml:space="preserve">Collaborated with policymakers to draft guidelines for inclusive education, ensuring accessibility for learners with disabilities in Zimbabwe Harare.</w:t>
      </w:r>
    </w:p>
    <w:p>
      <w:pPr>
        <w:numPr>
          <w:ilvl w:val="0"/>
          <w:numId w:val="1003"/>
        </w:numPr>
        <w:pStyle w:val="Compact"/>
      </w:pPr>
      <w:r>
        <w:t xml:space="preserve">Published research papers on pedagogical strategies tailored to the socio-economic challenges faced by students in Harare.</w:t>
      </w:r>
    </w:p>
    <w:bookmarkEnd w:id="24"/>
    <w:bookmarkEnd w:id="25"/>
    <w:bookmarkStart w:id="28" w:name="educational-background"/>
    <w:p>
      <w:pPr>
        <w:pStyle w:val="Heading2"/>
      </w:pPr>
      <w:r>
        <w:t xml:space="preserve">Educational Background</w:t>
      </w:r>
    </w:p>
    <w:bookmarkStart w:id="26" w:name="masters-in-education-administration"/>
    <w:p>
      <w:pPr>
        <w:pStyle w:val="Heading3"/>
      </w:pPr>
      <w:r>
        <w:t xml:space="preserve">Masters in Education Administration</w:t>
      </w:r>
    </w:p>
    <w:p>
      <w:pPr>
        <w:pStyle w:val="FirstParagraph"/>
      </w:pPr>
      <w:r>
        <w:rPr>
          <w:bCs/>
          <w:b/>
        </w:rPr>
        <w:t xml:space="preserve">University of Zimbabwe, Harare, Zimbabwe</w:t>
      </w:r>
      <w:r>
        <w:t xml:space="preserve"> </w:t>
      </w:r>
      <w:r>
        <w:t xml:space="preserve">| 2018</w:t>
      </w:r>
    </w:p>
    <w:p>
      <w:pPr>
        <w:pStyle w:val="BodyText"/>
      </w:pPr>
      <w:r>
        <w:t xml:space="preserve">Specialized in Educational Leadership and Policy Development. Thesis: "Challenges in Resource Management for Public Schools in Harare."</w:t>
      </w:r>
    </w:p>
    <w:bookmarkEnd w:id="26"/>
    <w:bookmarkStart w:id="27" w:name="Xb3dd3139ec7ae95f947e7a8791ba5896c6fd376"/>
    <w:p>
      <w:pPr>
        <w:pStyle w:val="Heading3"/>
      </w:pPr>
      <w:r>
        <w:t xml:space="preserve">Bachelor of Education (Honours) in Curriculum Studies</w:t>
      </w:r>
    </w:p>
    <w:p>
      <w:pPr>
        <w:pStyle w:val="FirstParagraph"/>
      </w:pPr>
      <w:r>
        <w:rPr>
          <w:bCs/>
          <w:b/>
        </w:rPr>
        <w:t xml:space="preserve">University of Zimbabwe, Harare, Zimbabwe</w:t>
      </w:r>
      <w:r>
        <w:t xml:space="preserve"> </w:t>
      </w:r>
      <w:r>
        <w:t xml:space="preserve">| 2015</w:t>
      </w:r>
    </w:p>
    <w:p>
      <w:pPr>
        <w:pStyle w:val="BodyText"/>
      </w:pPr>
      <w:r>
        <w:t xml:space="preserve">Focused on curriculum design and assessment strategies. Graduated with distinction.</w:t>
      </w:r>
    </w:p>
    <w:bookmarkEnd w:id="27"/>
    <w:bookmarkEnd w:id="28"/>
    <w:bookmarkStart w:id="29" w:name="skills"/>
    <w:p>
      <w:pPr>
        <w:pStyle w:val="Heading2"/>
      </w:pPr>
      <w:r>
        <w:t xml:space="preserve">Skills</w:t>
      </w:r>
    </w:p>
    <w:p>
      <w:pPr>
        <w:numPr>
          <w:ilvl w:val="0"/>
          <w:numId w:val="1004"/>
        </w:numPr>
        <w:pStyle w:val="Compact"/>
      </w:pPr>
      <w:r>
        <w:rPr>
          <w:bCs/>
          <w:b/>
        </w:rPr>
        <w:t xml:space="preserve">Administrative Expertise:</w:t>
      </w:r>
      <w:r>
        <w:t xml:space="preserve"> </w:t>
      </w:r>
      <w:r>
        <w:t xml:space="preserve">School operations management, budgeting, and policy implementation.</w:t>
      </w:r>
    </w:p>
    <w:p>
      <w:pPr>
        <w:numPr>
          <w:ilvl w:val="0"/>
          <w:numId w:val="1004"/>
        </w:numPr>
        <w:pStyle w:val="Compact"/>
      </w:pPr>
      <w:r>
        <w:rPr>
          <w:bCs/>
          <w:b/>
        </w:rPr>
        <w:t xml:space="preserve">Educational Leadership:</w:t>
      </w:r>
      <w:r>
        <w:t xml:space="preserve"> </w:t>
      </w:r>
      <w:r>
        <w:t xml:space="preserve">Curriculum development, teacher training, and academic program design.</w:t>
      </w:r>
    </w:p>
    <w:p>
      <w:pPr>
        <w:numPr>
          <w:ilvl w:val="0"/>
          <w:numId w:val="1004"/>
        </w:numPr>
        <w:pStyle w:val="Compact"/>
      </w:pPr>
      <w:r>
        <w:rPr>
          <w:bCs/>
          <w:b/>
        </w:rPr>
        <w:t xml:space="preserve">Technological Proficiency:</w:t>
      </w:r>
      <w:r>
        <w:t xml:space="preserve"> </w:t>
      </w:r>
      <w:r>
        <w:t xml:space="preserve">Familiarity with learning management systems (LMS), data analysis tools (Excel, SPSS), and digital communication platforms.</w:t>
      </w:r>
    </w:p>
    <w:p>
      <w:pPr>
        <w:numPr>
          <w:ilvl w:val="0"/>
          <w:numId w:val="1004"/>
        </w:numPr>
        <w:pStyle w:val="Compact"/>
      </w:pPr>
      <w:r>
        <w:rPr>
          <w:bCs/>
          <w:b/>
        </w:rPr>
        <w:t xml:space="preserve">Stakeholder Engagement:</w:t>
      </w:r>
      <w:r>
        <w:t xml:space="preserve"> </w:t>
      </w:r>
      <w:r>
        <w:t xml:space="preserve">Strong interpersonal skills for collaborating with teachers, parents, and local authorities in Zimbabwe Harare.</w:t>
      </w:r>
    </w:p>
    <w:p>
      <w:pPr>
        <w:numPr>
          <w:ilvl w:val="0"/>
          <w:numId w:val="1004"/>
        </w:numPr>
        <w:pStyle w:val="Compact"/>
      </w:pPr>
      <w:r>
        <w:rPr>
          <w:bCs/>
          <w:b/>
        </w:rPr>
        <w:t xml:space="preserve">Languages:</w:t>
      </w:r>
      <w:r>
        <w:t xml:space="preserve"> </w:t>
      </w:r>
      <w:r>
        <w:t xml:space="preserve">Proficient in English and Shona. Basic proficiency in Ndebele.</w:t>
      </w:r>
    </w:p>
    <w:bookmarkEnd w:id="29"/>
    <w:bookmarkStart w:id="30" w:name="certifications"/>
    <w:p>
      <w:pPr>
        <w:pStyle w:val="Heading2"/>
      </w:pPr>
      <w:r>
        <w:t xml:space="preserve">Certifications</w:t>
      </w:r>
    </w:p>
    <w:p>
      <w:pPr>
        <w:numPr>
          <w:ilvl w:val="0"/>
          <w:numId w:val="1005"/>
        </w:numPr>
        <w:pStyle w:val="Compact"/>
      </w:pPr>
      <w:r>
        <w:t xml:space="preserve">Principal’s Certificate, Zimbabwe Teacher’s Association (ZTA), 2019</w:t>
      </w:r>
    </w:p>
    <w:p>
      <w:pPr>
        <w:numPr>
          <w:ilvl w:val="0"/>
          <w:numId w:val="1005"/>
        </w:numPr>
        <w:pStyle w:val="Compact"/>
      </w:pPr>
      <w:r>
        <w:t xml:space="preserve">Project Management Professional (PMP) Certification, 2021</w:t>
      </w:r>
    </w:p>
    <w:p>
      <w:pPr>
        <w:numPr>
          <w:ilvl w:val="0"/>
          <w:numId w:val="1005"/>
        </w:numPr>
        <w:pStyle w:val="Compact"/>
      </w:pPr>
      <w:r>
        <w:t xml:space="preserve">Certificate in Educational Data Analysis, University of Zimbabwe, 2017</w:t>
      </w:r>
    </w:p>
    <w:bookmarkEnd w:id="30"/>
    <w:bookmarkStart w:id="31" w:name="projects-achievements"/>
    <w:p>
      <w:pPr>
        <w:pStyle w:val="Heading2"/>
      </w:pPr>
      <w:r>
        <w:t xml:space="preserve">Projects &amp; Achievements</w:t>
      </w:r>
    </w:p>
    <w:p>
      <w:pPr>
        <w:numPr>
          <w:ilvl w:val="0"/>
          <w:numId w:val="1006"/>
        </w:numPr>
        <w:pStyle w:val="Compact"/>
      </w:pPr>
      <w:r>
        <w:rPr>
          <w:bCs/>
          <w:b/>
        </w:rPr>
        <w:t xml:space="preserve">Harare School Improvement Initiative (HSII):</w:t>
      </w:r>
      <w:r>
        <w:t xml:space="preserve"> </w:t>
      </w:r>
      <w:r>
        <w:t xml:space="preserve">Led a collaborative project involving 15 schools in Harare to implement evidence-based teaching practices, resulting in a 12% increase in national exam pass rates.</w:t>
      </w:r>
    </w:p>
    <w:p>
      <w:pPr>
        <w:numPr>
          <w:ilvl w:val="0"/>
          <w:numId w:val="1006"/>
        </w:numPr>
        <w:pStyle w:val="Compact"/>
      </w:pPr>
      <w:r>
        <w:rPr>
          <w:bCs/>
          <w:b/>
        </w:rPr>
        <w:t xml:space="preserve">E-Learning Expansion:</w:t>
      </w:r>
      <w:r>
        <w:t xml:space="preserve"> </w:t>
      </w:r>
      <w:r>
        <w:t xml:space="preserve">Secured funding for the launch of an e-learning portal in Harare, providing remote access to educational resources for over 500 students during the COVID-19 pandemic.</w:t>
      </w:r>
    </w:p>
    <w:p>
      <w:pPr>
        <w:numPr>
          <w:ilvl w:val="0"/>
          <w:numId w:val="1006"/>
        </w:numPr>
        <w:pStyle w:val="Compact"/>
      </w:pPr>
      <w:r>
        <w:rPr>
          <w:bCs/>
          <w:b/>
        </w:rPr>
        <w:t xml:space="preserve">Community Partnerships:</w:t>
      </w:r>
      <w:r>
        <w:t xml:space="preserve"> </w:t>
      </w:r>
      <w:r>
        <w:t xml:space="preserve">Established partnerships with local businesses in Harare to sponsor school infrastructure projects, including library renovations and sports facilities.</w:t>
      </w:r>
    </w:p>
    <w:bookmarkEnd w:id="31"/>
    <w:bookmarkStart w:id="32" w:name="professional-affiliations"/>
    <w:p>
      <w:pPr>
        <w:pStyle w:val="Heading2"/>
      </w:pPr>
      <w:r>
        <w:t xml:space="preserve">Professional Affiliations</w:t>
      </w:r>
    </w:p>
    <w:p>
      <w:pPr>
        <w:numPr>
          <w:ilvl w:val="0"/>
          <w:numId w:val="1007"/>
        </w:numPr>
        <w:pStyle w:val="Compact"/>
      </w:pPr>
      <w:r>
        <w:t xml:space="preserve">Zimbabwe Teachers Association (ZTA)</w:t>
      </w:r>
    </w:p>
    <w:p>
      <w:pPr>
        <w:numPr>
          <w:ilvl w:val="0"/>
          <w:numId w:val="1007"/>
        </w:numPr>
        <w:pStyle w:val="Compact"/>
      </w:pPr>
      <w:r>
        <w:t xml:space="preserve">Association of Education Administrators of Zimbabwe (AEAZ)</w:t>
      </w:r>
    </w:p>
    <w:p>
      <w:pPr>
        <w:numPr>
          <w:ilvl w:val="0"/>
          <w:numId w:val="1007"/>
        </w:numPr>
        <w:pStyle w:val="Compact"/>
      </w:pPr>
      <w:r>
        <w:t xml:space="preserve">Harare Educators Forum</w:t>
      </w:r>
    </w:p>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Zimbabwe Harare</dc:title>
  <dc:creator/>
  <dc:language>en</dc:language>
  <cp:keywords/>
  <dcterms:created xsi:type="dcterms:W3CDTF">2026-07-23T20:52:30Z</dcterms:created>
  <dcterms:modified xsi:type="dcterms:W3CDTF">2026-07-23T20:52:30Z</dcterms:modified>
</cp:coreProperties>
</file>

<file path=docProps/custom.xml><?xml version="1.0" encoding="utf-8"?>
<Properties xmlns="http://schemas.openxmlformats.org/officeDocument/2006/custom-properties" xmlns:vt="http://schemas.openxmlformats.org/officeDocument/2006/docPropsVTypes"/>
</file>