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X86d63ea2149035f7d8c194ace0bc29fcf3ba75f"/>
    <w:p>
      <w:pPr>
        <w:pStyle w:val="Heading1"/>
      </w:pPr>
      <w:r>
        <w:t xml:space="preserve">Resume for Electrical Engineer in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Electrical Engineer with [X years] of experience in designing, implementing, and maintaining electrical systems across diverse industries. Specialized in power systems, automation, and renewable energy solutions tailored for the unique demands of Australia Brisbane. A proven track record in delivering projects that align with Australian standards (AS/NZS) while prioritizing safety, efficiency, and innovation. Committed to advancing sustainable infrastructure and contributing to the growth of Queensland’s engineering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ABC Engineering Solutions, Brisbane, Australia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commissioning of industrial electrical systems for manufacturing facilities in Queensland, ensuring compliance with AS/NZS 3000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renewable energy solutions, including solar PV and battery storage systems, for commercial clients in Australia Brisbane.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troubleshooting electrical faults and optimizing power distribution networks, reducing downtime by 25% over two years.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engineers, mentoring them on Australian electrical codes and best practices for project execution in Brisbane.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XYZ Power Systems, Brisbane, Australia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control systems for HVAC and lighting in large commercial buildings across Brisbane, improving energy efficiency by 30%.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performed risk assessments for electrical installations, ensuring adherence to Australian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detailed schematics using AutoCAD Electrical, supporting projects from concept to completion in Queensland’s infrastructure sector.</w:t>
      </w:r>
    </w:p>
    <w:p>
      <w:pPr>
        <w:numPr>
          <w:ilvl w:val="0"/>
          <w:numId w:val="1002"/>
        </w:numPr>
        <w:pStyle w:val="Compact"/>
      </w:pPr>
      <w:r>
        <w:t xml:space="preserve">Partnered with local contractors in Australia Brisbane to deliver projects on time and within budget, maintaining a 100% client satisfaction rate.</w:t>
      </w:r>
    </w:p>
    <w:bookmarkEnd w:id="23"/>
    <w:bookmarkStart w:id="24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DEF Engineering Services, Brisbane, Australia</w:t>
      </w:r>
    </w:p>
    <w:p>
      <w:pPr>
        <w:pStyle w:val="BodyText"/>
      </w:pPr>
      <w:r>
        <w:rPr>
          <w:bCs/>
          <w:b/>
        </w:rPr>
        <w:t xml:space="preserve">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electrical circuits for industrial automation systems, supporting Brisbane-based manufacturing clients.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project, focusing on integrating IoT-enabled devices for real-time energy monitoring.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maintenance plans for electrical equipment, ensuring compliance with Australian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(Honours) in Electrical Engineering</w:t>
      </w:r>
    </w:p>
    <w:p>
      <w:pPr>
        <w:pStyle w:val="BodyText"/>
      </w:pPr>
      <w:r>
        <w:rPr>
          <w:iCs/>
          <w:i/>
        </w:rPr>
        <w:t xml:space="preserve">University of Queensland, Brisbane, Australia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2011</w:t>
      </w:r>
    </w:p>
    <w:bookmarkEnd w:id="26"/>
    <w:bookmarkStart w:id="27" w:name="certifications-and-technical-skills"/>
    <w:p>
      <w:pPr>
        <w:pStyle w:val="Heading2"/>
      </w:pPr>
      <w:r>
        <w:t xml:space="preserve">Certifications and 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Electrical Engineer (CEE):</w:t>
      </w:r>
      <w:r>
        <w:t xml:space="preserve"> </w:t>
      </w:r>
      <w:r>
        <w:t xml:space="preserve">Australian Institute of Electrical Engineers (AIE).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PLC Programming:</w:t>
      </w:r>
      <w:r>
        <w:t xml:space="preserve"> </w:t>
      </w:r>
      <w:r>
        <w:t xml:space="preserve">Proficient in Allen-Bradley and Siemens systems, with experience in Brisbane’s industrial automation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MATLAB, ETAP, and SCADA systems for power system design and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Standards:</w:t>
      </w:r>
      <w:r>
        <w:t xml:space="preserve"> </w:t>
      </w:r>
      <w:r>
        <w:t xml:space="preserve">Comprehensive knowledge of AS/NZS 3000 (Wiring Rules) and AS/NZS 5601 (Electrical Installations).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Specialized in solar energy systems and microgrid design, with hands-on experience in Queensland’s renewable energy initiatives.</w:t>
      </w:r>
    </w:p>
    <w:bookmarkEnd w:id="27"/>
    <w:bookmarkStart w:id="28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Solar-Powered Street Lighting Project (Brisbane CBD):</w:t>
      </w:r>
      <w:r>
        <w:t xml:space="preserve"> </w:t>
      </w:r>
      <w:r>
        <w:t xml:space="preserve">Designed a 500 kW solar array integrated with smart LED lighting, reducing energy costs by 40% for the city council.</w:t>
      </w:r>
    </w:p>
    <w:p>
      <w:pPr>
        <w:pStyle w:val="BodyText"/>
      </w:pPr>
      <w:r>
        <w:rPr>
          <w:bCs/>
          <w:b/>
        </w:rPr>
        <w:t xml:space="preserve">Industrial Automation Upgrade (Brisbane Manufacturing Plant):</w:t>
      </w:r>
      <w:r>
        <w:t xml:space="preserve"> </w:t>
      </w:r>
      <w:r>
        <w:t xml:space="preserve">Modernized control systems using PLCs and HMI interfaces, improving production efficiency by 20%.</w:t>
      </w:r>
    </w:p>
    <w:p>
      <w:pPr>
        <w:pStyle w:val="BodyText"/>
      </w:pPr>
      <w:r>
        <w:rPr>
          <w:bCs/>
          <w:b/>
        </w:rPr>
        <w:t xml:space="preserve">Smart Grid Pilot (Queensland Energy Authority):</w:t>
      </w:r>
      <w:r>
        <w:t xml:space="preserve"> </w:t>
      </w:r>
      <w:r>
        <w:t xml:space="preserve">Led a team to implement IoT-based energy monitoring, enabling real-time data analysis for load management.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Australian Institute of Electrical Engineers (AIE)</w:t>
      </w:r>
    </w:p>
    <w:p>
      <w:pPr>
        <w:numPr>
          <w:ilvl w:val="0"/>
          <w:numId w:val="1005"/>
        </w:numPr>
        <w:pStyle w:val="Compact"/>
      </w:pPr>
      <w:r>
        <w:t xml:space="preserve">Queensland Engineering Society (QES)</w:t>
      </w:r>
    </w:p>
    <w:p>
      <w:pPr>
        <w:numPr>
          <w:ilvl w:val="0"/>
          <w:numId w:val="1005"/>
        </w:numPr>
        <w:pStyle w:val="Compact"/>
      </w:pPr>
      <w:r>
        <w:t xml:space="preserve">Member of the Australian Energy Market Operator (AEMO) advisory group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0"/>
    <w:p>
      <w:pPr>
        <w:pStyle w:val="BodyText"/>
      </w:pPr>
      <w:r>
        <w:t xml:space="preserve">This Resume is tailored for the role of Electrical Engineer in Australia Brisbane, emphasizing expertise in Queensland’s engineering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Australia Brisbane</dc:title>
  <dc:creator/>
  <dc:language>en</dc:language>
  <cp:keywords/>
  <dcterms:created xsi:type="dcterms:W3CDTF">2025-12-11T10:37:24Z</dcterms:created>
  <dcterms:modified xsi:type="dcterms:W3CDTF">2025-12-11T10:37:24Z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