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1" w:name="X86d63ea2149035f7d8c194ace0bc29fcf3ba75f"/>
    <w:p>
      <w:pPr>
        <w:pStyle w:val="Heading1"/>
      </w:pPr>
      <w:r>
        <w:t xml:space="preserve">Resume for Electrical Engineer in Australia Brisbane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Brisbane, Queensland,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skilled Electrical Engineer with [X years] of experience in designing, implementing, and maintaining electrical systems across diverse industries. Specialized in power systems, automation, and renewable energy solutions tailored for the unique demands of Australia Brisbane. A proven track record in delivering projects that align with Australian standards (AS/NZS) while prioritizing safety, efficiency, and innovation. Committed to advancing sustainable infrastructure and contributing to the growth of Queensland’s engineering sector.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lectrical-engineer"/>
    <w:p>
      <w:pPr>
        <w:pStyle w:val="Heading3"/>
      </w:pPr>
      <w:r>
        <w:t xml:space="preserve">Senior Electrical Engineer</w:t>
      </w:r>
    </w:p>
    <w:p>
      <w:pPr>
        <w:pStyle w:val="FirstParagraph"/>
      </w:pPr>
      <w:r>
        <w:rPr>
          <w:iCs/>
          <w:i/>
        </w:rPr>
        <w:t xml:space="preserve">ABC Engineering Solutions, Brisbane, Australia</w:t>
      </w:r>
    </w:p>
    <w:p>
      <w:pPr>
        <w:pStyle w:val="BodyText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commissioning of industrial electrical systems for manufacturing facilities in Queensland, ensuring compliance with AS/NZS 3000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renewable energy solutions, including solar PV and battery storage systems, for commercial clients in Australia Brisbane.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for troubleshooting electrical faults and optimizing power distribution networks, reducing downtime by 25% over two years.</w:t>
      </w:r>
    </w:p>
    <w:p>
      <w:pPr>
        <w:numPr>
          <w:ilvl w:val="0"/>
          <w:numId w:val="1001"/>
        </w:numPr>
        <w:pStyle w:val="Compact"/>
      </w:pPr>
      <w:r>
        <w:t xml:space="preserve">Managed a team of junior engineers, mentoring them on Australian electrical codes and best practices for project execution in Brisbane.</w:t>
      </w:r>
    </w:p>
    <w:bookmarkEnd w:id="22"/>
    <w:bookmarkStart w:id="23" w:name="electrical-engineer"/>
    <w:p>
      <w:pPr>
        <w:pStyle w:val="Heading3"/>
      </w:pPr>
      <w:r>
        <w:t xml:space="preserve">Electrical Engineer</w:t>
      </w:r>
    </w:p>
    <w:p>
      <w:pPr>
        <w:pStyle w:val="FirstParagraph"/>
      </w:pPr>
      <w:r>
        <w:rPr>
          <w:iCs/>
          <w:i/>
        </w:rPr>
        <w:t xml:space="preserve">XYZ Power Systems, Brisbane, Australia</w:t>
      </w:r>
    </w:p>
    <w:p>
      <w:pPr>
        <w:pStyle w:val="BodyText"/>
      </w:pPr>
      <w:r>
        <w:rPr>
          <w:bCs/>
          <w:b/>
        </w:rPr>
        <w:t xml:space="preserve">January 2015 – May 2018</w:t>
      </w:r>
    </w:p>
    <w:p>
      <w:pPr>
        <w:numPr>
          <w:ilvl w:val="0"/>
          <w:numId w:val="1002"/>
        </w:numPr>
        <w:pStyle w:val="Compact"/>
      </w:pPr>
      <w:r>
        <w:t xml:space="preserve">Designed and implemented control systems for HVAC and lighting in large commercial buildings across Brisbane, improving energy efficiency by 30%.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and performed risk assessments for electrical installations, ensuring adherence to Australian safety regulations.</w:t>
      </w:r>
    </w:p>
    <w:p>
      <w:pPr>
        <w:numPr>
          <w:ilvl w:val="0"/>
          <w:numId w:val="1002"/>
        </w:numPr>
        <w:pStyle w:val="Compact"/>
      </w:pPr>
      <w:r>
        <w:t xml:space="preserve">Developed detailed schematics using AutoCAD Electrical, supporting projects from concept to completion in Queensland’s infrastructure sector.</w:t>
      </w:r>
    </w:p>
    <w:p>
      <w:pPr>
        <w:numPr>
          <w:ilvl w:val="0"/>
          <w:numId w:val="1002"/>
        </w:numPr>
        <w:pStyle w:val="Compact"/>
      </w:pPr>
      <w:r>
        <w:t xml:space="preserve">Partnered with local contractors in Australia Brisbane to deliver projects on time and within budget, maintaining a 100% client satisfaction rate.</w:t>
      </w:r>
    </w:p>
    <w:bookmarkEnd w:id="23"/>
    <w:bookmarkStart w:id="24" w:name="junior-electrical-engineer"/>
    <w:p>
      <w:pPr>
        <w:pStyle w:val="Heading3"/>
      </w:pPr>
      <w:r>
        <w:t xml:space="preserve">Junior Electrical Engineer</w:t>
      </w:r>
    </w:p>
    <w:p>
      <w:pPr>
        <w:pStyle w:val="FirstParagraph"/>
      </w:pPr>
      <w:r>
        <w:rPr>
          <w:iCs/>
          <w:i/>
        </w:rPr>
        <w:t xml:space="preserve">DEF Engineering Services, Brisbane, Australia</w:t>
      </w:r>
    </w:p>
    <w:p>
      <w:pPr>
        <w:pStyle w:val="BodyText"/>
      </w:pPr>
      <w:r>
        <w:rPr>
          <w:bCs/>
          <w:b/>
        </w:rPr>
        <w:t xml:space="preserve">June 2012 – December 2014</w:t>
      </w:r>
    </w:p>
    <w:p>
      <w:pPr>
        <w:numPr>
          <w:ilvl w:val="0"/>
          <w:numId w:val="1003"/>
        </w:numPr>
        <w:pStyle w:val="Compact"/>
      </w:pPr>
      <w:r>
        <w:t xml:space="preserve">Assisted in the design and testing of electrical circuits for industrial automation systems, supporting Brisbane-based manufacturing clients.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smart grid pilot project, focusing on integrating IoT-enabled devices for real-time energy monitoring.</w:t>
      </w:r>
    </w:p>
    <w:p>
      <w:pPr>
        <w:numPr>
          <w:ilvl w:val="0"/>
          <w:numId w:val="1003"/>
        </w:numPr>
        <w:pStyle w:val="Compact"/>
      </w:pPr>
      <w:r>
        <w:t xml:space="preserve">Prepared technical reports and maintenance plans for electrical equipment, ensuring compliance with Australian standards.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Engineering (Honours) in Electrical Engineering</w:t>
      </w:r>
    </w:p>
    <w:p>
      <w:pPr>
        <w:pStyle w:val="BodyText"/>
      </w:pPr>
      <w:r>
        <w:rPr>
          <w:iCs/>
          <w:i/>
        </w:rPr>
        <w:t xml:space="preserve">University of Queensland, Brisbane, Australia</w:t>
      </w:r>
    </w:p>
    <w:p>
      <w:pPr>
        <w:pStyle w:val="BodyText"/>
      </w:pPr>
      <w:r>
        <w:rPr>
          <w:bCs/>
          <w:b/>
        </w:rPr>
        <w:t xml:space="preserve">Graduation Year:</w:t>
      </w:r>
      <w:r>
        <w:t xml:space="preserve"> </w:t>
      </w:r>
      <w:r>
        <w:t xml:space="preserve">2011</w:t>
      </w:r>
    </w:p>
    <w:bookmarkEnd w:id="26"/>
    <w:bookmarkStart w:id="27" w:name="certifications-and-technical-skills"/>
    <w:p>
      <w:pPr>
        <w:pStyle w:val="Heading2"/>
      </w:pPr>
      <w:r>
        <w:t xml:space="preserve">Certifications and 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Electrical Engineer (CEE):</w:t>
      </w:r>
      <w:r>
        <w:t xml:space="preserve"> </w:t>
      </w:r>
      <w:r>
        <w:t xml:space="preserve">Australian Institute of Electrical Engineers (AIE).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PLC Programming:</w:t>
      </w:r>
      <w:r>
        <w:t xml:space="preserve"> </w:t>
      </w:r>
      <w:r>
        <w:t xml:space="preserve">Proficient in Allen-Bradley and Siemens systems, with experience in Brisbane’s industrial automation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AutoCAD, MATLAB, ETAP, and SCADA systems for power system design and analysis.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Australian Standards:</w:t>
      </w:r>
      <w:r>
        <w:t xml:space="preserve"> </w:t>
      </w:r>
      <w:r>
        <w:t xml:space="preserve">Comprehensive knowledge of AS/NZS 3000 (Wiring Rules) and AS/NZS 5601 (Electrical Installations).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Renewable Energy:</w:t>
      </w:r>
      <w:r>
        <w:t xml:space="preserve"> </w:t>
      </w:r>
      <w:r>
        <w:t xml:space="preserve">Specialized in solar energy systems and microgrid design, with hands-on experience in Queensland’s renewable energy initiatives.</w:t>
      </w:r>
    </w:p>
    <w:bookmarkEnd w:id="27"/>
    <w:bookmarkStart w:id="28" w:name="projects-and-portfolio"/>
    <w:p>
      <w:pPr>
        <w:pStyle w:val="Heading2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Solar-Powered Street Lighting Project (Brisbane CBD):</w:t>
      </w:r>
      <w:r>
        <w:t xml:space="preserve"> </w:t>
      </w:r>
      <w:r>
        <w:t xml:space="preserve">Designed a 500 kW solar array integrated with smart LED lighting, reducing energy costs by 40% for the city council.</w:t>
      </w:r>
    </w:p>
    <w:p>
      <w:pPr>
        <w:pStyle w:val="BodyText"/>
      </w:pPr>
      <w:r>
        <w:rPr>
          <w:bCs/>
          <w:b/>
        </w:rPr>
        <w:t xml:space="preserve">Industrial Automation Upgrade (Brisbane Manufacturing Plant):</w:t>
      </w:r>
      <w:r>
        <w:t xml:space="preserve"> </w:t>
      </w:r>
      <w:r>
        <w:t xml:space="preserve">Modernized control systems using PLCs and HMI interfaces, improving production efficiency by 20%.</w:t>
      </w:r>
    </w:p>
    <w:p>
      <w:pPr>
        <w:pStyle w:val="BodyText"/>
      </w:pPr>
      <w:r>
        <w:rPr>
          <w:bCs/>
          <w:b/>
        </w:rPr>
        <w:t xml:space="preserve">Smart Grid Pilot (Queensland Energy Authority):</w:t>
      </w:r>
      <w:r>
        <w:t xml:space="preserve"> </w:t>
      </w:r>
      <w:r>
        <w:t xml:space="preserve">Led a team to implement IoT-based energy monitoring, enabling real-time data analysis for load management.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Australian Institute of Electrical Engineers (AIE)</w:t>
      </w:r>
    </w:p>
    <w:p>
      <w:pPr>
        <w:numPr>
          <w:ilvl w:val="0"/>
          <w:numId w:val="1005"/>
        </w:numPr>
        <w:pStyle w:val="Compact"/>
      </w:pPr>
      <w:r>
        <w:t xml:space="preserve">Queensland Engineering Society (QES)</w:t>
      </w:r>
    </w:p>
    <w:p>
      <w:pPr>
        <w:numPr>
          <w:ilvl w:val="0"/>
          <w:numId w:val="1005"/>
        </w:numPr>
        <w:pStyle w:val="Compact"/>
      </w:pPr>
      <w:r>
        <w:t xml:space="preserve">Member of the Australian Energy Market Operator (AEMO) advisory group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bookmarkEnd w:id="30"/>
    <w:p>
      <w:pPr>
        <w:pStyle w:val="BodyText"/>
      </w:pPr>
      <w:r>
        <w:t xml:space="preserve">This Resume is tailored for the role of Electrical Engineer in Australia Brisbane, emphasizing expertise in Queensland’s engineering landscape.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Electrical Engineer Resume - Australia Brisbane</dc:title>
  <dc:creator/>
  <dc:language>en</dc:language>
  <cp:keywords/>
  <dcterms:created xsi:type="dcterms:W3CDTF">2026-09-25T19:12:11Z</dcterms:created>
  <dcterms:modified xsi:type="dcterms:W3CDTF">2026-09-25T19:12:11Z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