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Brazil</w:t>
      </w:r>
      <w:r>
        <w:t xml:space="preserve"> </w:t>
      </w:r>
      <w:r>
        <w:t xml:space="preserve">Brasília</w:t>
      </w:r>
    </w:p>
    <w:bookmarkStart w:id="33" w:name="john-doe"/>
    <w:p>
      <w:pPr>
        <w:pStyle w:val="Heading1"/>
      </w:pPr>
      <w:r>
        <w:t xml:space="preserve">John Doe</w:t>
      </w:r>
    </w:p>
    <w:p>
      <w:pPr>
        <w:pStyle w:val="FirstParagraph"/>
      </w:pPr>
      <w:r>
        <w:rPr>
          <w:bCs/>
          <w:b/>
        </w:rPr>
        <w:t xml:space="preserve">Contact:</w:t>
      </w:r>
      <w:r>
        <w:t xml:space="preserve"> </w:t>
      </w:r>
      <w:r>
        <w:t xml:space="preserve">+55 61 9999-9999 | john.doe@email.com | Brasília, DF, Brazil</w:t>
      </w:r>
    </w:p>
    <w:bookmarkStart w:id="20" w:name="resume-summary"/>
    <w:p>
      <w:pPr>
        <w:pStyle w:val="Heading2"/>
      </w:pPr>
      <w:r>
        <w:t xml:space="preserve">Resume Summary</w:t>
      </w:r>
    </w:p>
    <w:p>
      <w:pPr>
        <w:pStyle w:val="FirstParagraph"/>
      </w:pPr>
      <w:r>
        <w:t xml:space="preserve">An experienced Electrical Engineer with over a decade of expertise in power systems, renewable energy solutions, and infrastructure development across Brazil. Specialized in designing and implementing electrical systems tailored to the unique demands of Brazil Brasília. Proven track record in leading projects that align with national energy policies and regional sustainability goals. Committed to delivering innovative, cost-effective solutions for both public and private sectors in Brazil's capital city.</w:t>
      </w:r>
    </w:p>
    <w:bookmarkEnd w:id="20"/>
    <w:bookmarkStart w:id="21" w:name="professional-profile"/>
    <w:p>
      <w:pPr>
        <w:pStyle w:val="Heading2"/>
      </w:pPr>
      <w:r>
        <w:t xml:space="preserve">Professional Profile</w:t>
      </w:r>
    </w:p>
    <w:p>
      <w:pPr>
        <w:pStyle w:val="FirstParagraph"/>
      </w:pPr>
      <w:r>
        <w:t xml:space="preserve">As a dedicated Electrical Engineer based in Brazil Brasília, I combine technical expertise with a deep understanding of local regulations and energy challenges. My career has focused on optimizing electrical grids, integrating renewable energy sources, and ensuring compliance with Brazilian standards such as ABNT (Associação Brasileira de Normas Técnicas). With hands-on experience in project management, system design, and client collaboration, I have contributed to critical infrastructure projects that support Brasília’s growth as a modern metropolitan hub.</w:t>
      </w:r>
    </w:p>
    <w:bookmarkEnd w:id="21"/>
    <w:bookmarkStart w:id="22" w:name="technical-skills"/>
    <w:p>
      <w:pPr>
        <w:pStyle w:val="Heading2"/>
      </w:pPr>
      <w:r>
        <w:t xml:space="preserve">Technical Skills</w:t>
      </w:r>
    </w:p>
    <w:p>
      <w:pPr>
        <w:numPr>
          <w:ilvl w:val="0"/>
          <w:numId w:val="1001"/>
        </w:numPr>
        <w:pStyle w:val="Compact"/>
      </w:pPr>
      <w:r>
        <w:t xml:space="preserve">Power Systems Design and Analysis (IEEE 1547, NERC standards)</w:t>
      </w:r>
    </w:p>
    <w:p>
      <w:pPr>
        <w:numPr>
          <w:ilvl w:val="0"/>
          <w:numId w:val="1001"/>
        </w:numPr>
        <w:pStyle w:val="Compact"/>
      </w:pPr>
      <w:r>
        <w:t xml:space="preserve">Renewable Energy Integration (Solar, Wind, Hydro)</w:t>
      </w:r>
    </w:p>
    <w:p>
      <w:pPr>
        <w:numPr>
          <w:ilvl w:val="0"/>
          <w:numId w:val="1001"/>
        </w:numPr>
        <w:pStyle w:val="Compact"/>
      </w:pPr>
      <w:r>
        <w:t xml:space="preserve">CAD Software (AutoCAD, ETAP, MATLAB/Simulink)</w:t>
      </w:r>
    </w:p>
    <w:p>
      <w:pPr>
        <w:numPr>
          <w:ilvl w:val="0"/>
          <w:numId w:val="1001"/>
        </w:numPr>
        <w:pStyle w:val="Compact"/>
      </w:pPr>
      <w:r>
        <w:t xml:space="preserve">Electrical Safety Compliance (NR-10 - Brazil's electrical safety regulations)</w:t>
      </w:r>
    </w:p>
    <w:p>
      <w:pPr>
        <w:numPr>
          <w:ilvl w:val="0"/>
          <w:numId w:val="1001"/>
        </w:numPr>
        <w:pStyle w:val="Compact"/>
      </w:pPr>
      <w:r>
        <w:t xml:space="preserve">Project Management (PMP-certified with 5+ years of experience)</w:t>
      </w:r>
    </w:p>
    <w:p>
      <w:pPr>
        <w:numPr>
          <w:ilvl w:val="0"/>
          <w:numId w:val="1001"/>
        </w:numPr>
        <w:pStyle w:val="Compact"/>
      </w:pPr>
      <w:r>
        <w:t xml:space="preserve">Data Analysis and SCADA System Integration</w:t>
      </w:r>
    </w:p>
    <w:p>
      <w:pPr>
        <w:numPr>
          <w:ilvl w:val="0"/>
          <w:numId w:val="1001"/>
        </w:numPr>
        <w:pStyle w:val="Compact"/>
      </w:pPr>
      <w:r>
        <w:t xml:space="preserve">Knowledge of Brazilian Energy Regulatory Agency (ANEEL) guidelines</w:t>
      </w:r>
    </w:p>
    <w:bookmarkEnd w:id="22"/>
    <w:bookmarkStart w:id="26" w:name="professional-experience"/>
    <w:p>
      <w:pPr>
        <w:pStyle w:val="Heading2"/>
      </w:pPr>
      <w:r>
        <w:t xml:space="preserve">Professional Experience</w:t>
      </w:r>
    </w:p>
    <w:bookmarkStart w:id="23" w:name="Xf4e2c0ce4d14710cf8c86d6338f41daeb720f27"/>
    <w:p>
      <w:pPr>
        <w:pStyle w:val="Heading3"/>
      </w:pPr>
      <w:r>
        <w:t xml:space="preserve">Senior Electrical Engineer | EnerTech Solutions, Brasília, Brazil</w:t>
      </w:r>
    </w:p>
    <w:p>
      <w:pPr>
        <w:pStyle w:val="FirstParagraph"/>
      </w:pPr>
      <w:r>
        <w:rPr>
          <w:bCs/>
          <w:b/>
        </w:rPr>
        <w:t xml:space="preserve">March 2018 – Present</w:t>
      </w:r>
    </w:p>
    <w:p>
      <w:pPr>
        <w:numPr>
          <w:ilvl w:val="0"/>
          <w:numId w:val="1002"/>
        </w:numPr>
        <w:pStyle w:val="Compact"/>
      </w:pPr>
      <w:r>
        <w:t xml:space="preserve">Lead the design and implementation of a 50 MW solar farm in Goiás, Brazil, directly supporting Brasília’s renewable energy targets.</w:t>
      </w:r>
    </w:p>
    <w:p>
      <w:pPr>
        <w:numPr>
          <w:ilvl w:val="0"/>
          <w:numId w:val="1002"/>
        </w:numPr>
        <w:pStyle w:val="Compact"/>
      </w:pPr>
      <w:r>
        <w:t xml:space="preserve">Optimized power distribution networks across Brasília, reducing transmission losses by 12% through advanced load balancing techniques.</w:t>
      </w:r>
    </w:p>
    <w:p>
      <w:pPr>
        <w:numPr>
          <w:ilvl w:val="0"/>
          <w:numId w:val="1002"/>
        </w:numPr>
        <w:pStyle w:val="Compact"/>
      </w:pPr>
      <w:r>
        <w:t xml:space="preserve">Collaborated with the Ministry of Mines and Energy to develop a smart grid pilot project in the Federal District, improving grid reliability for over 500,000 residents.</w:t>
      </w:r>
    </w:p>
    <w:p>
      <w:pPr>
        <w:numPr>
          <w:ilvl w:val="0"/>
          <w:numId w:val="1002"/>
        </w:numPr>
        <w:pStyle w:val="Compact"/>
      </w:pPr>
      <w:r>
        <w:t xml:space="preserve">Provided technical consultancy for major infrastructure projects, including the expansion of Brasília’s metro system and commercial complexes.</w:t>
      </w:r>
    </w:p>
    <w:bookmarkEnd w:id="23"/>
    <w:bookmarkStart w:id="24" w:name="X72e63bfd641ab87e341c4c5481168916b5f8752"/>
    <w:p>
      <w:pPr>
        <w:pStyle w:val="Heading3"/>
      </w:pPr>
      <w:r>
        <w:t xml:space="preserve">Electrical Engineer | Companhia Energética de Brasília (CEB), Brazil</w:t>
      </w:r>
    </w:p>
    <w:p>
      <w:pPr>
        <w:pStyle w:val="FirstParagraph"/>
      </w:pPr>
      <w:r>
        <w:rPr>
          <w:bCs/>
          <w:b/>
        </w:rPr>
        <w:t xml:space="preserve">January 2014 – February 2018</w:t>
      </w:r>
    </w:p>
    <w:p>
      <w:pPr>
        <w:numPr>
          <w:ilvl w:val="0"/>
          <w:numId w:val="1003"/>
        </w:numPr>
        <w:pStyle w:val="Compact"/>
      </w:pPr>
      <w:r>
        <w:t xml:space="preserve">Managed the maintenance and upgrade of high-voltage transmission lines serving Brasília and surrounding regions.</w:t>
      </w:r>
    </w:p>
    <w:p>
      <w:pPr>
        <w:numPr>
          <w:ilvl w:val="0"/>
          <w:numId w:val="1003"/>
        </w:numPr>
        <w:pStyle w:val="Compact"/>
      </w:pPr>
      <w:r>
        <w:t xml:space="preserve">Developed a predictive maintenance program using IoT sensors, reducing downtime by 18% in three years.</w:t>
      </w:r>
    </w:p>
    <w:p>
      <w:pPr>
        <w:numPr>
          <w:ilvl w:val="0"/>
          <w:numId w:val="1003"/>
        </w:numPr>
        <w:pStyle w:val="Compact"/>
      </w:pPr>
      <w:r>
        <w:t xml:space="preserve">Designed energy-efficient lighting systems for public buildings in Brasília, achieving a 25% reduction in energy consumption.</w:t>
      </w:r>
    </w:p>
    <w:p>
      <w:pPr>
        <w:numPr>
          <w:ilvl w:val="0"/>
          <w:numId w:val="1003"/>
        </w:numPr>
        <w:pStyle w:val="Compact"/>
      </w:pPr>
      <w:r>
        <w:t xml:space="preserve">Trained junior engineers on Brazilian safety standards and best practices for electrical infrastructure projects.</w:t>
      </w:r>
    </w:p>
    <w:bookmarkEnd w:id="24"/>
    <w:bookmarkStart w:id="25" w:name="X66cdbb48d9d7e65bfaa22678fea5dd0a9d511c3"/>
    <w:p>
      <w:pPr>
        <w:pStyle w:val="Heading3"/>
      </w:pPr>
      <w:r>
        <w:t xml:space="preserve">Junior Electrical Engineer | Siemens Brasil, Brasília</w:t>
      </w:r>
    </w:p>
    <w:p>
      <w:pPr>
        <w:pStyle w:val="FirstParagraph"/>
      </w:pPr>
      <w:r>
        <w:rPr>
          <w:bCs/>
          <w:b/>
        </w:rPr>
        <w:t xml:space="preserve">July 2011 – December 2013</w:t>
      </w:r>
    </w:p>
    <w:p>
      <w:pPr>
        <w:numPr>
          <w:ilvl w:val="0"/>
          <w:numId w:val="1004"/>
        </w:numPr>
        <w:pStyle w:val="Compact"/>
      </w:pPr>
      <w:r>
        <w:t xml:space="preserve">Assisted in the design of electrical systems for residential and commercial developments in Brasília’s growing urban areas.</w:t>
      </w:r>
    </w:p>
    <w:p>
      <w:pPr>
        <w:numPr>
          <w:ilvl w:val="0"/>
          <w:numId w:val="1004"/>
        </w:numPr>
        <w:pStyle w:val="Compact"/>
      </w:pPr>
      <w:r>
        <w:t xml:space="preserve">Participated in the installation of a 25 kV substation to support new housing projects, ensuring compliance with ANEEL regulations.</w:t>
      </w:r>
    </w:p>
    <w:p>
      <w:pPr>
        <w:numPr>
          <w:ilvl w:val="0"/>
          <w:numId w:val="1004"/>
        </w:numPr>
        <w:pStyle w:val="Compact"/>
      </w:pPr>
      <w:r>
        <w:t xml:space="preserve">Conducted site inspections and safety audits for construction sites across the Federal District.</w:t>
      </w:r>
    </w:p>
    <w:bookmarkEnd w:id="25"/>
    <w:bookmarkEnd w:id="26"/>
    <w:bookmarkStart w:id="27" w:name="educational-background"/>
    <w:p>
      <w:pPr>
        <w:pStyle w:val="Heading2"/>
      </w:pPr>
      <w:r>
        <w:t xml:space="preserve">Educational Background</w:t>
      </w:r>
    </w:p>
    <w:p>
      <w:pPr>
        <w:pStyle w:val="FirstParagraph"/>
      </w:pPr>
      <w:r>
        <w:rPr>
          <w:bCs/>
          <w:b/>
        </w:rPr>
        <w:t xml:space="preserve">Bachelor of Electrical Engineering | University of Brasília (UnB)</w:t>
      </w:r>
    </w:p>
    <w:p>
      <w:pPr>
        <w:pStyle w:val="BodyText"/>
      </w:pPr>
      <w:r>
        <w:rPr>
          <w:iCs/>
          <w:i/>
        </w:rPr>
        <w:t xml:space="preserve">Graduated: 2011</w:t>
      </w:r>
    </w:p>
    <w:p>
      <w:pPr>
        <w:numPr>
          <w:ilvl w:val="0"/>
          <w:numId w:val="1005"/>
        </w:numPr>
        <w:pStyle w:val="Compact"/>
      </w:pPr>
      <w:r>
        <w:t xml:space="preserve">Thesis: "Optimization of Power Distribution Networks in Urban Areas: A Case Study on Brasília."</w:t>
      </w:r>
    </w:p>
    <w:p>
      <w:pPr>
        <w:numPr>
          <w:ilvl w:val="0"/>
          <w:numId w:val="1005"/>
        </w:numPr>
        <w:pStyle w:val="Compact"/>
      </w:pPr>
      <w:r>
        <w:t xml:space="preserve">Relevant coursework: Power Systems, Renewable Energy Technologies, Electrical Safety, and Brazilian Energy Policies.</w:t>
      </w:r>
    </w:p>
    <w:bookmarkEnd w:id="27"/>
    <w:bookmarkStart w:id="28" w:name="certifications"/>
    <w:p>
      <w:pPr>
        <w:pStyle w:val="Heading2"/>
      </w:pPr>
      <w:r>
        <w:t xml:space="preserve">Certifications</w:t>
      </w:r>
    </w:p>
    <w:p>
      <w:pPr>
        <w:numPr>
          <w:ilvl w:val="0"/>
          <w:numId w:val="1006"/>
        </w:numPr>
        <w:pStyle w:val="Compact"/>
      </w:pPr>
      <w:r>
        <w:t xml:space="preserve">PMP (Project Management Professional) Certification – Project Management Institute (PMI)</w:t>
      </w:r>
    </w:p>
    <w:p>
      <w:pPr>
        <w:numPr>
          <w:ilvl w:val="0"/>
          <w:numId w:val="1006"/>
        </w:numPr>
        <w:pStyle w:val="Compact"/>
      </w:pPr>
      <w:r>
        <w:t xml:space="preserve">CERTIFIED ENERGY PROFESSIONAL (CEP) – Association of Energy Engineers</w:t>
      </w:r>
    </w:p>
    <w:p>
      <w:pPr>
        <w:numPr>
          <w:ilvl w:val="0"/>
          <w:numId w:val="1006"/>
        </w:numPr>
        <w:pStyle w:val="Compact"/>
      </w:pPr>
      <w:r>
        <w:t xml:space="preserve">NR-10 Safety Certification – Brazilian Ministry of Labor</w:t>
      </w:r>
    </w:p>
    <w:bookmarkEnd w:id="28"/>
    <w:bookmarkStart w:id="29" w:name="professional-affiliations"/>
    <w:p>
      <w:pPr>
        <w:pStyle w:val="Heading2"/>
      </w:pPr>
      <w:r>
        <w:t xml:space="preserve">Professional Affiliations</w:t>
      </w:r>
    </w:p>
    <w:p>
      <w:pPr>
        <w:numPr>
          <w:ilvl w:val="0"/>
          <w:numId w:val="1007"/>
        </w:numPr>
        <w:pStyle w:val="Compact"/>
      </w:pPr>
      <w:r>
        <w:t xml:space="preserve">Member, Associação Brasileira de Engenharia e Tecnologia (ABET)</w:t>
      </w:r>
    </w:p>
    <w:p>
      <w:pPr>
        <w:numPr>
          <w:ilvl w:val="0"/>
          <w:numId w:val="1007"/>
        </w:numPr>
        <w:pStyle w:val="Compact"/>
      </w:pPr>
      <w:r>
        <w:t xml:space="preserve">Active participant in the Brazilian Society of Electrical Engineering (SBEE)</w:t>
      </w:r>
    </w:p>
    <w:p>
      <w:pPr>
        <w:numPr>
          <w:ilvl w:val="0"/>
          <w:numId w:val="1007"/>
        </w:numPr>
        <w:pStyle w:val="Compact"/>
      </w:pPr>
      <w:r>
        <w:t xml:space="preserve">Volunteer for Engineers Without Borders Brazil, contributing to rural electrification projects in the Federal District.</w:t>
      </w:r>
    </w:p>
    <w:bookmarkEnd w:id="29"/>
    <w:bookmarkStart w:id="30" w:name="projects-and-research"/>
    <w:p>
      <w:pPr>
        <w:pStyle w:val="Heading2"/>
      </w:pPr>
      <w:r>
        <w:t xml:space="preserve">Projects and Research</w:t>
      </w:r>
    </w:p>
    <w:p>
      <w:pPr>
        <w:pStyle w:val="FirstParagraph"/>
      </w:pPr>
      <w:r>
        <w:rPr>
          <w:bCs/>
          <w:b/>
        </w:rPr>
        <w:t xml:space="preserve">Renewable Energy Integration in Brasília’s Grid (2019–2021)</w:t>
      </w:r>
    </w:p>
    <w:p>
      <w:pPr>
        <w:pStyle w:val="BodyText"/>
      </w:pPr>
      <w:r>
        <w:t xml:space="preserve">Lead a team to integrate solar and wind energy into Brasília’s existing power grid, reducing reliance on fossil fuels by 15% within two years. This project was recognized by the Ministry of Science and Technology as a model for sustainable urban development.</w:t>
      </w:r>
    </w:p>
    <w:p>
      <w:pPr>
        <w:pStyle w:val="BodyText"/>
      </w:pPr>
      <w:r>
        <w:rPr>
          <w:bCs/>
          <w:b/>
        </w:rPr>
        <w:t xml:space="preserve">Smart Grid Pilot Project (2020)</w:t>
      </w:r>
    </w:p>
    <w:p>
      <w:pPr>
        <w:pStyle w:val="BodyText"/>
      </w:pPr>
      <w:r>
        <w:t xml:space="preserve">Collaborated with CEB to deploy a smart grid in the Asa Norte district, improving real-time monitoring and fault detection. The project reduced energy theft by 10% and enhanced customer service through data-driven insights.</w:t>
      </w:r>
    </w:p>
    <w:bookmarkEnd w:id="30"/>
    <w:bookmarkStart w:id="31" w:name="languages"/>
    <w:p>
      <w:pPr>
        <w:pStyle w:val="Heading2"/>
      </w:pPr>
      <w:r>
        <w:t xml:space="preserve">Languages</w:t>
      </w:r>
    </w:p>
    <w:p>
      <w:pPr>
        <w:numPr>
          <w:ilvl w:val="0"/>
          <w:numId w:val="1008"/>
        </w:numPr>
        <w:pStyle w:val="Compact"/>
      </w:pPr>
      <w:r>
        <w:t xml:space="preserve">Portuguese (Native)</w:t>
      </w:r>
    </w:p>
    <w:p>
      <w:pPr>
        <w:numPr>
          <w:ilvl w:val="0"/>
          <w:numId w:val="1008"/>
        </w:numPr>
        <w:pStyle w:val="Compact"/>
      </w:pPr>
      <w:r>
        <w:t xml:space="preserve">English (Fluent – TOEFL: 105/120)</w:t>
      </w:r>
    </w:p>
    <w:p>
      <w:pPr>
        <w:numPr>
          <w:ilvl w:val="0"/>
          <w:numId w:val="1008"/>
        </w:numPr>
        <w:pStyle w:val="Compact"/>
      </w:pPr>
      <w:r>
        <w:t xml:space="preserve">Spanish (Basic – Conversational)</w:t>
      </w:r>
    </w:p>
    <w:bookmarkEnd w:id="31"/>
    <w:bookmarkStart w:id="32" w:name="references"/>
    <w:p>
      <w:pPr>
        <w:pStyle w:val="Heading2"/>
      </w:pPr>
      <w:r>
        <w:t xml:space="preserve">References</w:t>
      </w:r>
    </w:p>
    <w:p>
      <w:pPr>
        <w:pStyle w:val="FirstParagraph"/>
      </w:pPr>
      <w:r>
        <w:t xml:space="preserve">Available upon request. Please contact the candidate directly for references from previous employers in Brazil Brasília.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Brazil Brasília</dc:title>
  <dc:creator/>
  <dc:language>en</dc:language>
  <cp:keywords/>
  <dcterms:created xsi:type="dcterms:W3CDTF">2026-07-21T16:19:03Z</dcterms:created>
  <dcterms:modified xsi:type="dcterms:W3CDTF">2026-07-21T16:19:03Z</dcterms:modified>
</cp:coreProperties>
</file>

<file path=docProps/custom.xml><?xml version="1.0" encoding="utf-8"?>
<Properties xmlns="http://schemas.openxmlformats.org/officeDocument/2006/custom-properties" xmlns:vt="http://schemas.openxmlformats.org/officeDocument/2006/docPropsVTypes"/>
</file>