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Electrical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35" w:name="electrical-engineer-resume"/>
    <w:p>
      <w:pPr>
        <w:pStyle w:val="Heading1"/>
      </w:pPr>
      <w:r>
        <w:t xml:space="preserve">Electrical Engineer Resume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Jerusalem, Israel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motivated and experienced Electrical Engineer with a strong background in power systems, automation, and renewable energy solutions. My expertise lies in designing, implementing, and maintaining electrical systems that align with the evolving needs of modern infrastructure. With a focus on innovation and sustainability, I have contributed to numerous projects across Israel Jerusalem, including smart grid technologies, industrial automation systems, and energy-efficient building designs. My goal is to leverage my technical knowledge and problem-solving skills to drive progress in the electrical engineering field within Israel's dynamic technological landscape.</w:t>
      </w:r>
    </w:p>
    <w:bookmarkEnd w:id="20"/>
    <w:bookmarkStart w:id="23" w:name="education"/>
    <w:p>
      <w:pPr>
        <w:pStyle w:val="Heading2"/>
      </w:pPr>
      <w:r>
        <w:t xml:space="preserve">Education</w:t>
      </w:r>
    </w:p>
    <w:bookmarkStart w:id="21" w:name="X038bd8850eeba88d4b7f4674ba94f08cc7f20b5"/>
    <w:p>
      <w:pPr>
        <w:pStyle w:val="Heading3"/>
      </w:pPr>
      <w:r>
        <w:t xml:space="preserve">Master of Science in Electrical Engineering</w:t>
      </w:r>
    </w:p>
    <w:p>
      <w:pPr>
        <w:pStyle w:val="FirstParagraph"/>
      </w:pPr>
      <w:r>
        <w:rPr>
          <w:bCs/>
          <w:b/>
        </w:rPr>
        <w:t xml:space="preserve">Technion - Israel Institute of Technology</w:t>
      </w:r>
      <w:r>
        <w:t xml:space="preserve">, Haifa, Israel</w:t>
      </w:r>
      <w:r>
        <w:br/>
      </w:r>
      <w:r>
        <w:t xml:space="preserve">Graduated: June 2018</w:t>
      </w:r>
      <w:r>
        <w:br/>
      </w:r>
      <w:r>
        <w:t xml:space="preserve">Thesis: "Optimization of Photovoltaic Systems for Urban Environments in Jerusalem"</w:t>
      </w:r>
    </w:p>
    <w:bookmarkEnd w:id="21"/>
    <w:bookmarkStart w:id="22" w:name="X8399f55fb8ba25ec2cf21afd205dc99cf2b5d50"/>
    <w:p>
      <w:pPr>
        <w:pStyle w:val="Heading3"/>
      </w:pPr>
      <w:r>
        <w:t xml:space="preserve">Bachelor of Science in Electrical Engineering</w:t>
      </w:r>
    </w:p>
    <w:p>
      <w:pPr>
        <w:pStyle w:val="FirstParagraph"/>
      </w:pPr>
      <w:r>
        <w:rPr>
          <w:bCs/>
          <w:b/>
        </w:rPr>
        <w:t xml:space="preserve">Hebrew University of Jerusalem</w:t>
      </w:r>
      <w:r>
        <w:t xml:space="preserve">, Jerusalem, Israel</w:t>
      </w:r>
      <w:r>
        <w:br/>
      </w:r>
      <w:r>
        <w:t xml:space="preserve">Graduated: June 2015</w:t>
      </w:r>
      <w:r>
        <w:br/>
      </w:r>
      <w:r>
        <w:t xml:space="preserve">Relevant Coursework: Power Electronics, Control Systems, Renewable Energy Systems</w:t>
      </w:r>
    </w:p>
    <w:bookmarkEnd w:id="22"/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senior-electrical-engineer"/>
    <w:p>
      <w:pPr>
        <w:pStyle w:val="Heading3"/>
      </w:pPr>
      <w:r>
        <w:t xml:space="preserve">Senior Electrical Engineer</w:t>
      </w:r>
    </w:p>
    <w:p>
      <w:pPr>
        <w:pStyle w:val="FirstParagraph"/>
      </w:pPr>
      <w:r>
        <w:rPr>
          <w:bCs/>
          <w:b/>
        </w:rPr>
        <w:t xml:space="preserve">SmartGrid Solutions Israel</w:t>
      </w:r>
      <w:r>
        <w:t xml:space="preserve">, Jerusalem, Israel</w:t>
      </w:r>
      <w:r>
        <w:br/>
      </w:r>
      <w:r>
        <w:t xml:space="preserve">January 2020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implementation of smart grid technologies for residential and commercial buildings in Jerusalem, improving energy efficiency by 18%.</w:t>
      </w:r>
    </w:p>
    <w:p>
      <w:pPr>
        <w:numPr>
          <w:ilvl w:val="0"/>
          <w:numId w:val="1001"/>
        </w:numPr>
        <w:pStyle w:val="Compact"/>
      </w:pPr>
      <w:r>
        <w:t xml:space="preserve">Collaborated with local municipalities to integrate renewable energy sources into the existing power grid, reducing carbon footprint by 25% in pilot projects.</w:t>
      </w:r>
    </w:p>
    <w:p>
      <w:pPr>
        <w:numPr>
          <w:ilvl w:val="0"/>
          <w:numId w:val="1001"/>
        </w:numPr>
        <w:pStyle w:val="Compact"/>
      </w:pPr>
      <w:r>
        <w:t xml:space="preserve">Developed automation systems for industrial facilities, optimizing energy consumption and reducing operational costs by 15%.</w:t>
      </w:r>
    </w:p>
    <w:p>
      <w:pPr>
        <w:numPr>
          <w:ilvl w:val="0"/>
          <w:numId w:val="1001"/>
        </w:numPr>
        <w:pStyle w:val="Compact"/>
      </w:pPr>
      <w:r>
        <w:t xml:space="preserve">Provided technical support for electrical infrastructure upgrades in historic sites across Jerusalem, ensuring compliance with Israeli safety standards.</w:t>
      </w:r>
    </w:p>
    <w:bookmarkEnd w:id="24"/>
    <w:bookmarkStart w:id="25" w:name="electrical-engineer"/>
    <w:p>
      <w:pPr>
        <w:pStyle w:val="Heading3"/>
      </w:pPr>
      <w:r>
        <w:t xml:space="preserve">Electrical Engineer</w:t>
      </w:r>
    </w:p>
    <w:p>
      <w:pPr>
        <w:pStyle w:val="FirstParagraph"/>
      </w:pPr>
      <w:r>
        <w:rPr>
          <w:bCs/>
          <w:b/>
        </w:rPr>
        <w:t xml:space="preserve">Keter Engineering &amp; Design</w:t>
      </w:r>
      <w:r>
        <w:t xml:space="preserve">, Jerusalem, Israel</w:t>
      </w:r>
      <w:r>
        <w:br/>
      </w:r>
      <w:r>
        <w:t xml:space="preserve">June 2016 – December 2019</w:t>
      </w:r>
    </w:p>
    <w:p>
      <w:pPr>
        <w:numPr>
          <w:ilvl w:val="0"/>
          <w:numId w:val="1002"/>
        </w:numPr>
        <w:pStyle w:val="Compact"/>
      </w:pPr>
      <w:r>
        <w:t xml:space="preserve">Designed and executed electrical systems for new construction projects, including residential complexes and commercial centers in Jerusalem.</w:t>
      </w:r>
    </w:p>
    <w:p>
      <w:pPr>
        <w:numPr>
          <w:ilvl w:val="0"/>
          <w:numId w:val="1002"/>
        </w:numPr>
        <w:pStyle w:val="Compact"/>
      </w:pPr>
      <w:r>
        <w:t xml:space="preserve">Conducted site inspections and risk assessments to ensure adherence to Israeli electrical codes (SI 345) and international standards (IEC).</w:t>
      </w:r>
    </w:p>
    <w:p>
      <w:pPr>
        <w:numPr>
          <w:ilvl w:val="0"/>
          <w:numId w:val="1002"/>
        </w:numPr>
        <w:pStyle w:val="Compact"/>
      </w:pPr>
      <w:r>
        <w:t xml:space="preserve">Managed a team of 5 engineers on a project involving the retrofitting of old buildings with energy-efficient lighting systems, saving over $200,000 annually in energy costs.</w:t>
      </w:r>
    </w:p>
    <w:p>
      <w:pPr>
        <w:numPr>
          <w:ilvl w:val="0"/>
          <w:numId w:val="1002"/>
        </w:numPr>
        <w:pStyle w:val="Compact"/>
      </w:pPr>
      <w:r>
        <w:t xml:space="preserve">Partnered with local suppliers to source high-quality components for projects in Jerusalem, ensuring timely delivery and cost-effectiveness.</w:t>
      </w:r>
    </w:p>
    <w:bookmarkEnd w:id="25"/>
    <w:bookmarkStart w:id="26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National Electric Company (NEC)</w:t>
      </w:r>
      <w:r>
        <w:t xml:space="preserve">, Jerusalem, Israel</w:t>
      </w:r>
      <w:r>
        <w:br/>
      </w:r>
      <w:r>
        <w:t xml:space="preserve">July 2015 – August 2015</w:t>
      </w:r>
    </w:p>
    <w:p>
      <w:pPr>
        <w:numPr>
          <w:ilvl w:val="0"/>
          <w:numId w:val="1003"/>
        </w:numPr>
        <w:pStyle w:val="Compact"/>
      </w:pPr>
      <w:r>
        <w:t xml:space="preserve">Assisted in the maintenance of power distribution systems across Jerusalem, gaining hands-on experience with transformer stations and circuit breakers.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a mobile application for real-time monitoring of electrical infrastructure in Jerusalem.</w:t>
      </w:r>
    </w:p>
    <w:bookmarkEnd w:id="26"/>
    <w:bookmarkEnd w:id="27"/>
    <w:bookmarkStart w:id="28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AutoCAD, MATLAB, Simulink, PLC Programming (Siemens, Allen-Bradley), Eplan.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Hardware:</w:t>
      </w:r>
      <w:r>
        <w:t xml:space="preserve"> </w:t>
      </w:r>
      <w:r>
        <w:t xml:space="preserve">Power systems design, renewable energy integration (solar/wind), motor drives, and control systems.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Hebrew (fluent), English (proficient), Arabic (basic).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IEEE Certified Power Engineer, IEC 60364 Electrical Safety Standards, Microsoft Project.</w:t>
      </w:r>
    </w:p>
    <w:bookmarkEnd w:id="28"/>
    <w:bookmarkStart w:id="31" w:name="projects-research"/>
    <w:p>
      <w:pPr>
        <w:pStyle w:val="Heading2"/>
      </w:pPr>
      <w:r>
        <w:t xml:space="preserve">Projects &amp; Research</w:t>
      </w:r>
    </w:p>
    <w:bookmarkStart w:id="29" w:name="X1460ede6380f496b6d06a789f48c3c9e6e32461"/>
    <w:p>
      <w:pPr>
        <w:pStyle w:val="Heading3"/>
      </w:pPr>
      <w:r>
        <w:t xml:space="preserve">Smart Lighting System for Jerusalem City Hall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Designed a solar-powered lighting system that reduced energy consumption by 40% while maintaining optimal illumination levels. The project was recognized by the Jerusalem Municipality as a model for sustainable urban development.</w:t>
      </w:r>
    </w:p>
    <w:bookmarkEnd w:id="29"/>
    <w:bookmarkStart w:id="30" w:name="X0b65289150c450ebf8113f8eba4232d19cefff5"/>
    <w:p>
      <w:pPr>
        <w:pStyle w:val="Heading3"/>
      </w:pPr>
      <w:r>
        <w:t xml:space="preserve">Renewable Energy Integration in Industrial Parks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Project Manager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Spearheaded the installation of photovoltaic panels and energy storage systems in two industrial parks near Jerusalem, achieving 100% renewable energy usage for 80% of operations.</w:t>
      </w:r>
    </w:p>
    <w:bookmarkEnd w:id="30"/>
    <w:bookmarkEnd w:id="31"/>
    <w:bookmarkStart w:id="32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t xml:space="preserve">Electrical Engineering License, Israel Ministry of Justice (Issued: 2017)</w:t>
      </w:r>
    </w:p>
    <w:p>
      <w:pPr>
        <w:numPr>
          <w:ilvl w:val="0"/>
          <w:numId w:val="1005"/>
        </w:numPr>
        <w:pStyle w:val="Compact"/>
      </w:pPr>
      <w:r>
        <w:t xml:space="preserve">LEED Green Associate Certification (2019)</w:t>
      </w:r>
    </w:p>
    <w:p>
      <w:pPr>
        <w:numPr>
          <w:ilvl w:val="0"/>
          <w:numId w:val="1005"/>
        </w:numPr>
        <w:pStyle w:val="Compact"/>
      </w:pPr>
      <w:r>
        <w:t xml:space="preserve">Certified Project Management Professional (PMP), PMI (2021)</w:t>
      </w:r>
    </w:p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Hebrew: Native</w:t>
      </w:r>
    </w:p>
    <w:p>
      <w:pPr>
        <w:numPr>
          <w:ilvl w:val="0"/>
          <w:numId w:val="1006"/>
        </w:numPr>
        <w:pStyle w:val="Compact"/>
      </w:pPr>
      <w:r>
        <w:t xml:space="preserve">English: Proficient (TOEFL iBT 105)</w:t>
      </w:r>
    </w:p>
    <w:p>
      <w:pPr>
        <w:numPr>
          <w:ilvl w:val="0"/>
          <w:numId w:val="1006"/>
        </w:numPr>
        <w:pStyle w:val="Compact"/>
      </w:pPr>
      <w:r>
        <w:t xml:space="preserve">Arabic: Basic (reading/writing)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p>
      <w:pPr>
        <w:pStyle w:val="BodyText"/>
      </w:pPr>
      <w:r>
        <w:t xml:space="preserve">© 2023 Electrical Engineer Resume - Israel Jerusalem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Electrical Engineer Resume - Israel Jerusalem</dc:title>
  <dc:creator/>
  <dc:language>en</dc:language>
  <cp:keywords/>
  <dcterms:created xsi:type="dcterms:W3CDTF">2026-09-26T02:28:49Z</dcterms:created>
  <dcterms:modified xsi:type="dcterms:W3CDTF">2026-09-26T02:28:49Z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