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Electrical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Morocco</w:t>
      </w:r>
      <w:r>
        <w:t xml:space="preserve"> </w:t>
      </w:r>
      <w:r>
        <w:t xml:space="preserve">Casablanca</w:t>
      </w:r>
    </w:p>
    <w:bookmarkStart w:id="33" w:name="resume"/>
    <w:p>
      <w:pPr>
        <w:pStyle w:val="Heading1"/>
      </w:pPr>
      <w:r>
        <w:t xml:space="preserve">Resume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Idrissi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ahmed.idrissi@example.com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+212 6 12 34 56 78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Casablanca, Morocco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highly motivated and experienced Electrical Engineer based in Morocco Casablanca, I specialize in power systems, automation, and renewable energy solutions. With over 8 years of expertise in designing, implementing, and maintaining electrical infrastructure across industrial and residential sectors in Morocco Casablanca, I am committed to delivering innovative engineering solutions that align with the region's growing energy demands. My career has been defined by a dedication to excellence, technical precision, and a deep understanding of local regulatory standards. I aim to contribute my skills as an Electrical Engineer in Morocco Casablanca to drive sustainable development and technological advancement.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Power Systems:</w:t>
      </w:r>
      <w:r>
        <w:t xml:space="preserve"> </w:t>
      </w:r>
      <w:r>
        <w:t xml:space="preserve">Design and analysis of electrical distribution networks, fault detection, and energy efficiency optimization.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Automation &amp; Control:</w:t>
      </w:r>
      <w:r>
        <w:t xml:space="preserve"> </w:t>
      </w:r>
      <w:r>
        <w:t xml:space="preserve">Proficient in PLC programming (Siemens, Allen Bradley), SCADA systems, and industrial automation solutions tailored for Moroccan industries.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Renewable Energy:</w:t>
      </w:r>
      <w:r>
        <w:t xml:space="preserve"> </w:t>
      </w:r>
      <w:r>
        <w:t xml:space="preserve">Expertise in solar PV systems, wind energy integration, and hybrid power solutions aligned with Morocco's green energy goals.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 Tools:</w:t>
      </w:r>
      <w:r>
        <w:t xml:space="preserve"> </w:t>
      </w:r>
      <w:r>
        <w:t xml:space="preserve">AutoCAD Electrical, MATLAB/Simulink, ETAP, and CADENCE for circuit design and simulation.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Standards &amp; Compliance:</w:t>
      </w:r>
      <w:r>
        <w:t xml:space="preserve"> </w:t>
      </w:r>
      <w:r>
        <w:t xml:space="preserve">Familiarity with IEC, IEEE, and Moroccan National Standards (NFS) for electrical installations in Casablanca.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electrical-engineer"/>
    <w:p>
      <w:pPr>
        <w:pStyle w:val="Heading3"/>
      </w:pPr>
      <w:r>
        <w:t xml:space="preserve">Senior Electrical Engineer</w:t>
      </w:r>
    </w:p>
    <w:p>
      <w:pPr>
        <w:pStyle w:val="FirstParagraph"/>
      </w:pPr>
      <w:r>
        <w:rPr>
          <w:bCs/>
          <w:b/>
        </w:rPr>
        <w:t xml:space="preserve">Green Energy Solutions Morocco (Casablanca)</w:t>
      </w:r>
    </w:p>
    <w:p>
      <w:pPr>
        <w:pStyle w:val="BodyText"/>
      </w:pPr>
      <w:r>
        <w:rPr>
          <w:iCs/>
          <w:i/>
        </w:rPr>
        <w:t xml:space="preserve">January 2020 – Present</w:t>
      </w:r>
    </w:p>
    <w:p>
      <w:pPr>
        <w:numPr>
          <w:ilvl w:val="0"/>
          <w:numId w:val="1002"/>
        </w:numPr>
        <w:pStyle w:val="Compact"/>
      </w:pPr>
      <w:r>
        <w:t xml:space="preserve">Lead the design and implementation of solar PV projects across Casablanca, contributing to the region's renewable energy targets.</w:t>
      </w:r>
    </w:p>
    <w:p>
      <w:pPr>
        <w:numPr>
          <w:ilvl w:val="0"/>
          <w:numId w:val="1002"/>
        </w:numPr>
        <w:pStyle w:val="Compact"/>
      </w:pPr>
      <w:r>
        <w:t xml:space="preserve">Oversaw automation systems for industrial clients, improving efficiency by 15% through PLC-based control solutions.</w:t>
      </w:r>
    </w:p>
    <w:p>
      <w:pPr>
        <w:numPr>
          <w:ilvl w:val="0"/>
          <w:numId w:val="1002"/>
        </w:numPr>
        <w:pStyle w:val="Compact"/>
      </w:pPr>
      <w:r>
        <w:t xml:space="preserve">Collaborated with local authorities in Morocco Casablanca to ensure compliance with national electrical codes and sustainability frameworks.</w:t>
      </w:r>
    </w:p>
    <w:bookmarkEnd w:id="23"/>
    <w:bookmarkStart w:id="24" w:name="electrical-engineer"/>
    <w:p>
      <w:pPr>
        <w:pStyle w:val="Heading3"/>
      </w:pPr>
      <w:r>
        <w:t xml:space="preserve">Electrical Engineer</w:t>
      </w:r>
    </w:p>
    <w:p>
      <w:pPr>
        <w:pStyle w:val="FirstParagraph"/>
      </w:pPr>
      <w:r>
        <w:rPr>
          <w:bCs/>
          <w:b/>
        </w:rPr>
        <w:t xml:space="preserve">Algeria-Morocco Power Grid (Casablanca)</w:t>
      </w:r>
    </w:p>
    <w:p>
      <w:pPr>
        <w:pStyle w:val="BodyText"/>
      </w:pPr>
      <w:r>
        <w:rPr>
          <w:iCs/>
          <w:i/>
        </w:rPr>
        <w:t xml:space="preserve">June 2016 – December 2019</w:t>
      </w:r>
    </w:p>
    <w:p>
      <w:pPr>
        <w:numPr>
          <w:ilvl w:val="0"/>
          <w:numId w:val="1003"/>
        </w:numPr>
        <w:pStyle w:val="Compact"/>
      </w:pPr>
      <w:r>
        <w:t xml:space="preserve">Designed and maintained high-voltage transmission lines for cross-border energy projects, enhancing grid stability in Morocco Casablanca.</w:t>
      </w:r>
    </w:p>
    <w:bookmarkEnd w:id="24"/>
    <w:bookmarkStart w:id="25" w:name="junior-electrical-engineer"/>
    <w:p>
      <w:pPr>
        <w:pStyle w:val="Heading3"/>
      </w:pPr>
      <w:r>
        <w:t xml:space="preserve">Junior Electrical Engineer</w:t>
      </w:r>
    </w:p>
    <w:p>
      <w:pPr>
        <w:pStyle w:val="FirstParagraph"/>
      </w:pPr>
      <w:r>
        <w:rPr>
          <w:bCs/>
          <w:b/>
        </w:rPr>
        <w:t xml:space="preserve">ElectroTech Industries (Casablanca)</w:t>
      </w:r>
    </w:p>
    <w:p>
      <w:pPr>
        <w:pStyle w:val="BodyText"/>
      </w:pPr>
      <w:r>
        <w:rPr>
          <w:iCs/>
          <w:i/>
        </w:rPr>
        <w:t xml:space="preserve">July 2014 – May 2016</w:t>
      </w:r>
    </w:p>
    <w:bookmarkEnd w:id="25"/>
    <w:bookmarkEnd w:id="26"/>
    <w:bookmarkStart w:id="27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Electrical Engineering</w:t>
      </w:r>
    </w:p>
    <w:p>
      <w:pPr>
        <w:pStyle w:val="BodyText"/>
      </w:pPr>
      <w:r>
        <w:rPr>
          <w:iCs/>
          <w:i/>
        </w:rPr>
        <w:t xml:space="preserve">École Supérieure de Technologie, Casablanca, Morocco</w:t>
      </w:r>
    </w:p>
    <w:p>
      <w:pPr>
        <w:pStyle w:val="BodyText"/>
      </w:pPr>
      <w:r>
        <w:rPr>
          <w:iCs/>
          <w:i/>
        </w:rPr>
        <w:t xml:space="preserve">Graduated: June 2014</w:t>
      </w:r>
    </w:p>
    <w:bookmarkEnd w:id="27"/>
    <w:bookmarkStart w:id="28" w:name="certifications-trainings"/>
    <w:p>
      <w:pPr>
        <w:pStyle w:val="Heading2"/>
      </w:pPr>
      <w:r>
        <w:t xml:space="preserve">Certifications &amp; Trainings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IEEE Certified Electrical Engineer</w:t>
      </w:r>
      <w:r>
        <w:t xml:space="preserve"> </w:t>
      </w:r>
      <w:r>
        <w:t xml:space="preserve">– 2018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Solar PV System Design Certification (NABCEP)</w:t>
      </w:r>
      <w:r>
        <w:t xml:space="preserve"> </w:t>
      </w:r>
      <w:r>
        <w:t xml:space="preserve">– 2021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PLC Programming Workshop (Siemens)</w:t>
      </w:r>
      <w:r>
        <w:t xml:space="preserve"> </w:t>
      </w:r>
      <w:r>
        <w:t xml:space="preserve">– Casablanca, Morocco (2019)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OHSAS 18001:2007 Occupational Health and Safety Management</w:t>
      </w:r>
      <w:r>
        <w:t xml:space="preserve"> </w:t>
      </w:r>
      <w:r>
        <w:t xml:space="preserve">– 2020</w:t>
      </w:r>
    </w:p>
    <w:bookmarkEnd w:id="28"/>
    <w:bookmarkStart w:id="29" w:name="projects-achievements"/>
    <w:p>
      <w:pPr>
        <w:pStyle w:val="Heading2"/>
      </w:pPr>
      <w:r>
        <w:t xml:space="preserve">Projects &amp; Achievements</w:t>
      </w:r>
    </w:p>
    <w:p>
      <w:pPr>
        <w:pStyle w:val="FirstParagraph"/>
      </w:pPr>
      <w:r>
        <w:rPr>
          <w:bCs/>
          <w:b/>
        </w:rPr>
        <w:t xml:space="preserve">Smart Grid Implementation in Casablanca (2019)</w:t>
      </w:r>
    </w:p>
    <w:p>
      <w:pPr>
        <w:pStyle w:val="BodyText"/>
      </w:pPr>
      <w:r>
        <w:t xml:space="preserve">Led a team to integrate smart meters and real-time monitoring systems across 10,000 households, reducing energy loss by 12% and improving grid reliability for Morocco Casablanca.</w:t>
      </w:r>
    </w:p>
    <w:p>
      <w:pPr>
        <w:pStyle w:val="BodyText"/>
      </w:pPr>
      <w:r>
        <w:rPr>
          <w:bCs/>
          <w:b/>
        </w:rPr>
        <w:t xml:space="preserve">Renewable Energy Integration Project (2021)</w:t>
      </w:r>
    </w:p>
    <w:p>
      <w:pPr>
        <w:pStyle w:val="BodyText"/>
      </w:pPr>
      <w:r>
        <w:t xml:space="preserve">Designed a hybrid solar-wind system for a manufacturing plant in Casablanca, cutting energy costs by 30% and supporting Morocco's commitment to green energy.</w:t>
      </w:r>
    </w:p>
    <w:p>
      <w:pPr>
        <w:pStyle w:val="BodyText"/>
      </w:pPr>
      <w:r>
        <w:rPr>
          <w:bCs/>
          <w:b/>
        </w:rPr>
        <w:t xml:space="preserve">Industrial Automation Upgrade (2020)</w:t>
      </w:r>
    </w:p>
    <w:p>
      <w:pPr>
        <w:pStyle w:val="BodyText"/>
      </w:pPr>
      <w:r>
        <w:t xml:space="preserve">Upgraded the control systems of a local factory in Morocco Casablanca, increasing production efficiency by 18% and reducing maintenance costs.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Moroccan Association of Electrical Engineers (AMIE)</w:t>
      </w:r>
    </w:p>
    <w:p>
      <w:pPr>
        <w:numPr>
          <w:ilvl w:val="0"/>
          <w:numId w:val="1006"/>
        </w:numPr>
        <w:pStyle w:val="Compact"/>
      </w:pPr>
      <w:r>
        <w:t xml:space="preserve">IEEE Member</w:t>
      </w:r>
    </w:p>
    <w:p>
      <w:pPr>
        <w:numPr>
          <w:ilvl w:val="0"/>
          <w:numId w:val="1006"/>
        </w:numPr>
        <w:pStyle w:val="Compact"/>
      </w:pPr>
      <w:r>
        <w:t xml:space="preserve">Casablanca Chamber of Commerce and Industry (CCI)</w:t>
      </w:r>
    </w:p>
    <w:bookmarkEnd w:id="30"/>
    <w:bookmarkStart w:id="31" w:name="languages-soft-skills"/>
    <w:p>
      <w:pPr>
        <w:pStyle w:val="Heading2"/>
      </w:pPr>
      <w:r>
        <w:t xml:space="preserve">Languages &amp; Soft 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Arabic (Native), French (Fluent), English (Professional)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Project management, team leadership, problem-solving, and cross-cultural communication.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colleagues from Green Energy Solutions Morocco, Algeira-Morocco Power Grid, and local industry leaders in Casablanca.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Electrical Engineer in Morocco Casablanca</dc:title>
  <dc:creator/>
  <dc:language>en</dc:language>
  <cp:keywords/>
  <dcterms:created xsi:type="dcterms:W3CDTF">2025-12-11T19:00:25Z</dcterms:created>
  <dcterms:modified xsi:type="dcterms:W3CDTF">2025-12-11T19:00:25Z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