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Nigeria</w:t>
      </w:r>
      <w:r>
        <w:t xml:space="preserve"> </w:t>
      </w:r>
      <w:r>
        <w:t xml:space="preserve">Abuja</w:t>
      </w:r>
    </w:p>
    <w:bookmarkStart w:id="34" w:name="resume"/>
    <w:p>
      <w:pPr>
        <w:pStyle w:val="Heading1"/>
      </w:pPr>
      <w:r>
        <w:t xml:space="preserve">Resume</w:t>
      </w:r>
    </w:p>
    <w:bookmarkStart w:id="33" w:name="electrical-engineer-nigeria-abuja"/>
    <w:p>
      <w:pPr>
        <w:pStyle w:val="Heading2"/>
      </w:pPr>
      <w:r>
        <w:t xml:space="preserve">Electrical Engineer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john.adebayo@example.com</w:t>
      </w:r>
    </w:p>
    <w:p>
      <w:pPr>
        <w:pStyle w:val="BodyText"/>
      </w:pPr>
      <w:r>
        <w:rPr>
          <w:bCs/>
          <w:b/>
        </w:rPr>
        <w:t xml:space="preserve">Phone:</w:t>
      </w:r>
      <w:r>
        <w:t xml:space="preserve"> </w:t>
      </w:r>
      <w:r>
        <w:t xml:space="preserve">+234 812 345 6789</w:t>
      </w:r>
    </w:p>
    <w:p>
      <w:pPr>
        <w:pStyle w:val="BodyText"/>
      </w:pP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As a seasoned Electrical Engineer based in Nigeria Abuja, I bring over 10 years of experience in designing, implementing, and maintaining electrical systems tailored to the unique challenges of the Nigerian energy sector. My expertise spans power distribution, renewable energy integration, and industrial automation. With a strong foundation in both theoretical principles and practical applications, I have contributed to critical infrastructure projects across Abuja and other parts of Nigeria. My work aligns with national goals to improve grid reliability, reduce power outages, and promote sustainable energy solutions in Nigeria Abuja. I am committed to leveraging my technical skills and leadership abilities to drive innovation in electrical engineering within the Nigerian context.</w:t>
      </w:r>
    </w:p>
    <w:bookmarkEnd w:id="21"/>
    <w:bookmarkStart w:id="25" w:name="work-experience"/>
    <w:p>
      <w:pPr>
        <w:pStyle w:val="Heading3"/>
      </w:pPr>
      <w:r>
        <w:t xml:space="preserve">Work Experience</w:t>
      </w:r>
    </w:p>
    <w:bookmarkStart w:id="22" w:name="senior-electrical-engineer"/>
    <w:p>
      <w:pPr>
        <w:pStyle w:val="Heading4"/>
      </w:pPr>
      <w:r>
        <w:t xml:space="preserve">Senior Electrical Engineer</w:t>
      </w:r>
    </w:p>
    <w:p>
      <w:pPr>
        <w:pStyle w:val="FirstParagraph"/>
      </w:pPr>
      <w:r>
        <w:rPr>
          <w:bCs/>
          <w:b/>
        </w:rPr>
        <w:t xml:space="preserve">National Power Grid Development Company (NPGDC)</w:t>
      </w:r>
    </w:p>
    <w:p>
      <w:pPr>
        <w:pStyle w:val="BodyText"/>
      </w:pPr>
      <w:r>
        <w:rPr>
          <w:iCs/>
          <w:i/>
        </w:rPr>
        <w:t xml:space="preserve">Abuja, Nigeria | January 2018 – Present</w:t>
      </w:r>
    </w:p>
    <w:p>
      <w:pPr>
        <w:numPr>
          <w:ilvl w:val="0"/>
          <w:numId w:val="1001"/>
        </w:numPr>
        <w:pStyle w:val="Compact"/>
      </w:pPr>
      <w:r>
        <w:t xml:space="preserve">Lead the design and commissioning of 33kV and 11kV distribution networks in Abuja, ensuring compliance with Nigerian Electrical Standards (NIS) and NEPA regulations.</w:t>
      </w:r>
    </w:p>
    <w:p>
      <w:pPr>
        <w:numPr>
          <w:ilvl w:val="0"/>
          <w:numId w:val="1001"/>
        </w:numPr>
        <w:pStyle w:val="Compact"/>
      </w:pPr>
      <w:r>
        <w:t xml:space="preserve">Optimized power distribution systems to reduce transmission losses by 12% in three key districts of Abuja, enhancing grid efficiency.</w:t>
      </w:r>
    </w:p>
    <w:p>
      <w:pPr>
        <w:numPr>
          <w:ilvl w:val="0"/>
          <w:numId w:val="1001"/>
        </w:numPr>
        <w:pStyle w:val="Compact"/>
      </w:pPr>
      <w:r>
        <w:t xml:space="preserve">Collaborated with local authorities to integrate solar energy solutions into the grid, supporting Nigeria’s renewable energy targets in Abuja.</w:t>
      </w:r>
    </w:p>
    <w:p>
      <w:pPr>
        <w:numPr>
          <w:ilvl w:val="0"/>
          <w:numId w:val="1001"/>
        </w:numPr>
        <w:pStyle w:val="Compact"/>
      </w:pPr>
      <w:r>
        <w:t xml:space="preserve">Mentored junior engineers and conducted training sessions on smart grid technologies for over 50 professionals in Nigeria Abuja.</w:t>
      </w:r>
    </w:p>
    <w:bookmarkEnd w:id="22"/>
    <w:bookmarkStart w:id="23" w:name="electrical-engineer"/>
    <w:p>
      <w:pPr>
        <w:pStyle w:val="Heading4"/>
      </w:pPr>
      <w:r>
        <w:t xml:space="preserve">Electrical Engineer</w:t>
      </w:r>
    </w:p>
    <w:p>
      <w:pPr>
        <w:pStyle w:val="FirstParagraph"/>
      </w:pPr>
      <w:r>
        <w:rPr>
          <w:bCs/>
          <w:b/>
        </w:rPr>
        <w:t xml:space="preserve">Azania Engineering Solutions</w:t>
      </w:r>
    </w:p>
    <w:p>
      <w:pPr>
        <w:pStyle w:val="BodyText"/>
      </w:pPr>
      <w:r>
        <w:rPr>
          <w:iCs/>
          <w:i/>
        </w:rPr>
        <w:t xml:space="preserve">Abuja, Nigeria | June 2013 – December 2017</w:t>
      </w:r>
    </w:p>
    <w:p>
      <w:pPr>
        <w:numPr>
          <w:ilvl w:val="0"/>
          <w:numId w:val="1002"/>
        </w:numPr>
        <w:pStyle w:val="Compact"/>
      </w:pPr>
      <w:r>
        <w:t xml:space="preserve">Designed and installed electrical systems for commercial and residential buildings in Abuja, ensuring safety and energy efficiency.</w:t>
      </w:r>
    </w:p>
    <w:p>
      <w:pPr>
        <w:numPr>
          <w:ilvl w:val="0"/>
          <w:numId w:val="1002"/>
        </w:numPr>
        <w:pStyle w:val="Compact"/>
      </w:pPr>
      <w:r>
        <w:t xml:space="preserve">Managed projects such as the installation of backup power systems for critical healthcare facilities in Nigeria Abuja, reducing downtime by 30%.</w:t>
      </w:r>
    </w:p>
    <w:p>
      <w:pPr>
        <w:numPr>
          <w:ilvl w:val="0"/>
          <w:numId w:val="1002"/>
        </w:numPr>
        <w:pStyle w:val="Compact"/>
      </w:pPr>
      <w:r>
        <w:t xml:space="preserve">Conducted regular maintenance and troubleshooting of electrical infrastructure, improving system reliability for clients across the Federal Capital Territory (FCT).</w:t>
      </w:r>
    </w:p>
    <w:p>
      <w:pPr>
        <w:numPr>
          <w:ilvl w:val="0"/>
          <w:numId w:val="1002"/>
        </w:numPr>
        <w:pStyle w:val="Compact"/>
      </w:pPr>
      <w:r>
        <w:t xml:space="preserve">Developed technical proposals for industrial clients, securing contracts worth N25 million in 2016 alone.</w:t>
      </w:r>
    </w:p>
    <w:bookmarkEnd w:id="23"/>
    <w:bookmarkStart w:id="24" w:name="intern-electrical-engineer"/>
    <w:p>
      <w:pPr>
        <w:pStyle w:val="Heading4"/>
      </w:pPr>
      <w:r>
        <w:t xml:space="preserve">Intern Electrical Engineer</w:t>
      </w:r>
    </w:p>
    <w:p>
      <w:pPr>
        <w:pStyle w:val="FirstParagraph"/>
      </w:pPr>
      <w:r>
        <w:rPr>
          <w:bCs/>
          <w:b/>
        </w:rPr>
        <w:t xml:space="preserve">National Electricity Power Authority (NEPA)</w:t>
      </w:r>
    </w:p>
    <w:p>
      <w:pPr>
        <w:pStyle w:val="BodyText"/>
      </w:pPr>
      <w:r>
        <w:rPr>
          <w:iCs/>
          <w:i/>
        </w:rPr>
        <w:t xml:space="preserve">Abuja, Nigeria | July 2011 – May 2013</w:t>
      </w:r>
    </w:p>
    <w:p>
      <w:pPr>
        <w:numPr>
          <w:ilvl w:val="0"/>
          <w:numId w:val="1003"/>
        </w:numPr>
        <w:pStyle w:val="Compact"/>
      </w:pPr>
      <w:r>
        <w:t xml:space="preserve">Assisted in the maintenance of substation equipment and performed load flow analysis for Abuja’s power grid.</w:t>
      </w:r>
    </w:p>
    <w:p>
      <w:pPr>
        <w:numPr>
          <w:ilvl w:val="0"/>
          <w:numId w:val="1003"/>
        </w:numPr>
        <w:pStyle w:val="Compact"/>
      </w:pPr>
      <w:r>
        <w:t xml:space="preserve">Supported the implementation of AMI (Advanced Metering Infrastructure) projects, improving billing accuracy and reducing losses.</w:t>
      </w:r>
    </w:p>
    <w:p>
      <w:pPr>
        <w:numPr>
          <w:ilvl w:val="0"/>
          <w:numId w:val="1003"/>
        </w:numPr>
        <w:pStyle w:val="Compact"/>
      </w:pPr>
      <w:r>
        <w:t xml:space="preserve">Participated in community outreach programs to educate residents on energy conservation practices in Nigeria Abuja.</w:t>
      </w:r>
    </w:p>
    <w:bookmarkEnd w:id="24"/>
    <w:bookmarkEnd w:id="25"/>
    <w:bookmarkStart w:id="26" w:name="education"/>
    <w:p>
      <w:pPr>
        <w:pStyle w:val="Heading3"/>
      </w:pPr>
      <w:r>
        <w:t xml:space="preserve">Education</w:t>
      </w:r>
    </w:p>
    <w:p>
      <w:pPr>
        <w:pStyle w:val="FirstParagraph"/>
      </w:pPr>
      <w:r>
        <w:rPr>
          <w:bCs/>
          <w:b/>
        </w:rPr>
        <w:t xml:space="preserve">Bachelor of Engineering (B.Eng.) in Electrical Engineering</w:t>
      </w:r>
    </w:p>
    <w:p>
      <w:pPr>
        <w:pStyle w:val="BodyText"/>
      </w:pPr>
      <w:r>
        <w:rPr>
          <w:iCs/>
          <w:i/>
        </w:rPr>
        <w:t xml:space="preserve">University of Abuja, Nigeria | Graduated: July 2011</w:t>
      </w:r>
    </w:p>
    <w:p>
      <w:pPr>
        <w:numPr>
          <w:ilvl w:val="0"/>
          <w:numId w:val="1004"/>
        </w:numPr>
        <w:pStyle w:val="Compact"/>
      </w:pPr>
      <w:r>
        <w:t xml:space="preserve">Relevant coursework: Power Systems, Electronics, Control Systems, and Renewable Energy Technologies.</w:t>
      </w:r>
    </w:p>
    <w:p>
      <w:pPr>
        <w:numPr>
          <w:ilvl w:val="0"/>
          <w:numId w:val="1004"/>
        </w:numPr>
        <w:pStyle w:val="Compact"/>
      </w:pPr>
      <w:r>
        <w:t xml:space="preserve">Awarded the Best Graduate in Electrical Engineering for academic excellence.</w:t>
      </w:r>
    </w:p>
    <w:p>
      <w:pPr>
        <w:pStyle w:val="FirstParagraph"/>
      </w:pPr>
      <w:r>
        <w:rPr>
          <w:bCs/>
          <w:b/>
        </w:rPr>
        <w:t xml:space="preserve">Professional Development Certifications</w:t>
      </w:r>
    </w:p>
    <w:p>
      <w:pPr>
        <w:numPr>
          <w:ilvl w:val="0"/>
          <w:numId w:val="1005"/>
        </w:numPr>
        <w:pStyle w:val="Compact"/>
      </w:pPr>
      <w:r>
        <w:t xml:space="preserve">Certified Electrical Engineer (CEE) – Council for the Regulation of Engineering in Nigeria (COREN), 2019.</w:t>
      </w:r>
    </w:p>
    <w:p>
      <w:pPr>
        <w:numPr>
          <w:ilvl w:val="0"/>
          <w:numId w:val="1005"/>
        </w:numPr>
        <w:pStyle w:val="Compact"/>
      </w:pPr>
      <w:r>
        <w:t xml:space="preserve">Course on "Smart Grid Technologies and Applications" – International Energy Agency, 2020.</w:t>
      </w:r>
    </w:p>
    <w:p>
      <w:pPr>
        <w:numPr>
          <w:ilvl w:val="0"/>
          <w:numId w:val="1005"/>
        </w:numPr>
        <w:pStyle w:val="Compact"/>
      </w:pPr>
      <w:r>
        <w:t xml:space="preserve">Training on "Power System Analysis Using ETAP" – Power Systems Training Institute, Abuja, 2017.</w:t>
      </w:r>
    </w:p>
    <w:bookmarkEnd w:id="26"/>
    <w:bookmarkStart w:id="27" w:name="skills"/>
    <w:p>
      <w:pPr>
        <w:pStyle w:val="Heading3"/>
      </w:pPr>
      <w:r>
        <w:t xml:space="preserve">Skills</w:t>
      </w:r>
    </w:p>
    <w:p>
      <w:pPr>
        <w:numPr>
          <w:ilvl w:val="0"/>
          <w:numId w:val="1006"/>
        </w:numPr>
        <w:pStyle w:val="Compact"/>
      </w:pPr>
      <w:r>
        <w:rPr>
          <w:bCs/>
          <w:b/>
        </w:rPr>
        <w:t xml:space="preserve">Technical Skills:</w:t>
      </w:r>
      <w:r>
        <w:t xml:space="preserve"> </w:t>
      </w:r>
      <w:r>
        <w:t xml:space="preserve">Power system design, CAD drafting, PLC programming, SCADA systems, electrical safety standards (NIS/IEC), and renewable energy integration.</w:t>
      </w:r>
    </w:p>
    <w:p>
      <w:pPr>
        <w:numPr>
          <w:ilvl w:val="0"/>
          <w:numId w:val="1006"/>
        </w:numPr>
        <w:pStyle w:val="Compact"/>
      </w:pPr>
      <w:r>
        <w:rPr>
          <w:bCs/>
          <w:b/>
        </w:rPr>
        <w:t xml:space="preserve">Software Proficiency:</w:t>
      </w:r>
      <w:r>
        <w:t xml:space="preserve"> </w:t>
      </w:r>
      <w:r>
        <w:t xml:space="preserve">ETAP, AutoCAD Electrical, MATLAB/Simulink, and Microsoft Project.</w:t>
      </w:r>
    </w:p>
    <w:p>
      <w:pPr>
        <w:numPr>
          <w:ilvl w:val="0"/>
          <w:numId w:val="1006"/>
        </w:numPr>
        <w:pStyle w:val="Compact"/>
      </w:pPr>
      <w:r>
        <w:rPr>
          <w:bCs/>
          <w:b/>
        </w:rPr>
        <w:t xml:space="preserve">Project Management:</w:t>
      </w:r>
      <w:r>
        <w:t xml:space="preserve"> </w:t>
      </w:r>
      <w:r>
        <w:t xml:space="preserve">Budgeting, resource allocation, and timeline management for large-scale engineering projects in Nigeria Abuja.</w:t>
      </w:r>
    </w:p>
    <w:p>
      <w:pPr>
        <w:numPr>
          <w:ilvl w:val="0"/>
          <w:numId w:val="1006"/>
        </w:numPr>
        <w:pStyle w:val="Compact"/>
      </w:pPr>
      <w:r>
        <w:rPr>
          <w:bCs/>
          <w:b/>
        </w:rPr>
        <w:t xml:space="preserve">Languages:</w:t>
      </w:r>
      <w:r>
        <w:t xml:space="preserve"> </w:t>
      </w:r>
      <w:r>
        <w:t xml:space="preserve">English (fluent), Hausa (intermediate).</w:t>
      </w:r>
    </w:p>
    <w:bookmarkEnd w:id="27"/>
    <w:bookmarkStart w:id="28" w:name="professional-affiliations"/>
    <w:p>
      <w:pPr>
        <w:pStyle w:val="Heading3"/>
      </w:pPr>
      <w:r>
        <w:t xml:space="preserve">Professional Affiliations</w:t>
      </w:r>
    </w:p>
    <w:p>
      <w:pPr>
        <w:numPr>
          <w:ilvl w:val="0"/>
          <w:numId w:val="1007"/>
        </w:numPr>
        <w:pStyle w:val="Compact"/>
      </w:pPr>
      <w:r>
        <w:t xml:space="preserve">MEMBER, Nigerian Society of Engineers (NSE)</w:t>
      </w:r>
    </w:p>
    <w:p>
      <w:pPr>
        <w:numPr>
          <w:ilvl w:val="0"/>
          <w:numId w:val="1007"/>
        </w:numPr>
        <w:pStyle w:val="Compact"/>
      </w:pPr>
      <w:r>
        <w:t xml:space="preserve">MEMBER, Association of Professional Engineers of Nigeria (APEN)</w:t>
      </w:r>
    </w:p>
    <w:p>
      <w:pPr>
        <w:numPr>
          <w:ilvl w:val="0"/>
          <w:numId w:val="1007"/>
        </w:numPr>
        <w:pStyle w:val="Compact"/>
      </w:pPr>
      <w:r>
        <w:t xml:space="preserve">Member, Abuja Engineering Association (AESA)</w:t>
      </w:r>
    </w:p>
    <w:bookmarkEnd w:id="28"/>
    <w:bookmarkStart w:id="31" w:name="projects"/>
    <w:p>
      <w:pPr>
        <w:pStyle w:val="Heading3"/>
      </w:pPr>
      <w:r>
        <w:t xml:space="preserve">Projects</w:t>
      </w:r>
    </w:p>
    <w:bookmarkStart w:id="29" w:name="abuja-smart-grid-pilot-project"/>
    <w:p>
      <w:pPr>
        <w:pStyle w:val="Heading4"/>
      </w:pPr>
      <w:r>
        <w:t xml:space="preserve">Abuja Smart Grid Pilot Project</w:t>
      </w:r>
    </w:p>
    <w:p>
      <w:pPr>
        <w:pStyle w:val="FirstParagraph"/>
      </w:pPr>
      <w:r>
        <w:rPr>
          <w:iCs/>
          <w:i/>
        </w:rPr>
        <w:t xml:space="preserve">Role:</w:t>
      </w:r>
      <w:r>
        <w:t xml:space="preserve"> </w:t>
      </w:r>
      <w:r>
        <w:t xml:space="preserve">Lead Engineer | Duration: 2019–2021</w:t>
      </w:r>
    </w:p>
    <w:p>
      <w:pPr>
        <w:numPr>
          <w:ilvl w:val="0"/>
          <w:numId w:val="1008"/>
        </w:numPr>
        <w:pStyle w:val="Compact"/>
      </w:pPr>
      <w:r>
        <w:t xml:space="preserve">Implemented smart meters and real-time monitoring systems to reduce energy theft and improve billing accuracy in Abuja.</w:t>
      </w:r>
    </w:p>
    <w:p>
      <w:pPr>
        <w:numPr>
          <w:ilvl w:val="0"/>
          <w:numId w:val="1008"/>
        </w:numPr>
        <w:pStyle w:val="Compact"/>
      </w:pPr>
      <w:r>
        <w:t xml:space="preserve">Collaborated with the Federal Road Safety Corps (FRSC) to power traffic control systems using solar energy, reducing dependency on the grid.</w:t>
      </w:r>
    </w:p>
    <w:bookmarkEnd w:id="29"/>
    <w:bookmarkStart w:id="30" w:name="rural-electrification-initiative"/>
    <w:p>
      <w:pPr>
        <w:pStyle w:val="Heading4"/>
      </w:pPr>
      <w:r>
        <w:t xml:space="preserve">Rural Electrification Initiative</w:t>
      </w:r>
    </w:p>
    <w:p>
      <w:pPr>
        <w:pStyle w:val="FirstParagraph"/>
      </w:pPr>
      <w:r>
        <w:rPr>
          <w:iCs/>
          <w:i/>
        </w:rPr>
        <w:t xml:space="preserve">Role:</w:t>
      </w:r>
      <w:r>
        <w:t xml:space="preserve"> </w:t>
      </w:r>
      <w:r>
        <w:t xml:space="preserve">Project Coordinator | Duration: 2015–2017</w:t>
      </w:r>
    </w:p>
    <w:p>
      <w:pPr>
        <w:numPr>
          <w:ilvl w:val="0"/>
          <w:numId w:val="1009"/>
        </w:numPr>
        <w:pStyle w:val="Compact"/>
      </w:pPr>
      <w:r>
        <w:t xml:space="preserve">Designed off-grid solar power systems for remote communities in Abuja’s surrounding areas, benefiting over 5,000 households.</w:t>
      </w:r>
    </w:p>
    <w:p>
      <w:pPr>
        <w:numPr>
          <w:ilvl w:val="0"/>
          <w:numId w:val="1009"/>
        </w:numPr>
        <w:pStyle w:val="Compact"/>
      </w:pPr>
      <w:r>
        <w:t xml:space="preserve">Trained local technicians on maintenance and repair of renewable energy systems to ensure long-term sustainability.</w:t>
      </w:r>
    </w:p>
    <w:bookmarkEnd w:id="30"/>
    <w:bookmarkEnd w:id="31"/>
    <w:bookmarkStart w:id="32" w:name="additional-information"/>
    <w:p>
      <w:pPr>
        <w:pStyle w:val="Heading3"/>
      </w:pPr>
      <w:r>
        <w:t xml:space="preserve">Additional Information</w:t>
      </w:r>
    </w:p>
    <w:p>
      <w:pPr>
        <w:pStyle w:val="FirstParagraph"/>
      </w:pPr>
      <w:r>
        <w:rPr>
          <w:bCs/>
          <w:b/>
        </w:rPr>
        <w:t xml:space="preserve">Certifications:</w:t>
      </w:r>
      <w:r>
        <w:t xml:space="preserve"> </w:t>
      </w:r>
      <w:r>
        <w:t xml:space="preserve">NEBOSH International General Certificate in Occupational Health and Safety (2020).</w:t>
      </w:r>
    </w:p>
    <w:p>
      <w:pPr>
        <w:pStyle w:val="BodyText"/>
      </w:pPr>
      <w:r>
        <w:rPr>
          <w:bCs/>
          <w:b/>
        </w:rPr>
        <w:t xml:space="preserve">Languages:</w:t>
      </w:r>
      <w:r>
        <w:t xml:space="preserve"> </w:t>
      </w:r>
      <w:r>
        <w:t xml:space="preserve">English, Hausa.</w:t>
      </w:r>
    </w:p>
    <w:p>
      <w:pPr>
        <w:pStyle w:val="BodyText"/>
      </w:pPr>
      <w:r>
        <w:rPr>
          <w:bCs/>
          <w:b/>
        </w:rPr>
        <w:t xml:space="preserve">Volunteer Work:</w:t>
      </w:r>
      <w:r>
        <w:t xml:space="preserve"> </w:t>
      </w:r>
      <w:r>
        <w:t xml:space="preserve">Technical advisor for youth innovation programs in Abuja, focusing on STEM education.</w:t>
      </w:r>
    </w:p>
    <w:bookmarkEnd w:id="32"/>
    <w:p>
      <w:pPr>
        <w:pStyle w:val="BodyText"/>
      </w:pPr>
      <w:r>
        <w:t xml:space="preserve">© 2023 John Adebayo. All rights reserved. | Electrical Engineer in Nigeria Abuja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Nigeria Abuja</dc:title>
  <dc:creator/>
  <cp:keywords/>
  <dcterms:created xsi:type="dcterms:W3CDTF">2026-07-20T00:14:19Z</dcterms:created>
  <dcterms:modified xsi:type="dcterms:W3CDTF">2026-07-20T00:14:19Z</dcterms:modified>
</cp:coreProperties>
</file>

<file path=docProps/custom.xml><?xml version="1.0" encoding="utf-8"?>
<Properties xmlns="http://schemas.openxmlformats.org/officeDocument/2006/custom-properties" xmlns:vt="http://schemas.openxmlformats.org/officeDocument/2006/docPropsVTypes"/>
</file>