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carlos-martínez"/>
    <w:p>
      <w:pPr>
        <w:pStyle w:val="Heading1"/>
      </w:pPr>
      <w:r>
        <w:t xml:space="preserve">Carlos Martínez</w:t>
      </w:r>
    </w:p>
    <w:p>
      <w:pPr>
        <w:pStyle w:val="FirstParagraph"/>
      </w:pPr>
      <w:r>
        <w:rPr>
          <w:bCs/>
          <w:b/>
        </w:rPr>
        <w:t xml:space="preserve">Electrical Engineer | Spain Barcelona</w:t>
      </w:r>
    </w:p>
    <w:p>
      <w:pPr>
        <w:pStyle w:val="BodyText"/>
      </w:pPr>
      <w:r>
        <w:t xml:space="preserve">Email: carlos.martinez@email.com | Phone: +34 600 123 456 | Address: Carrer de la Rambla 123, 08001 Barcelona, Spain</w:t>
      </w:r>
    </w:p>
    <w:bookmarkStart w:id="20" w:name="professional-summary"/>
    <w:p>
      <w:pPr>
        <w:pStyle w:val="Heading2"/>
      </w:pPr>
      <w:r>
        <w:t xml:space="preserve">Professional Summary</w:t>
      </w:r>
    </w:p>
    <w:p>
      <w:pPr>
        <w:pStyle w:val="FirstParagraph"/>
      </w:pPr>
      <w:r>
        <w:t xml:space="preserve">A highly motivated Electrical Engineer with over seven years of experience in designing, implementing, and managing electrical systems in the dynamic industrial and technological landscape of Spain Barcelona. Specialized in renewable energy integration, smart grid technologies, and automation systems. Proven track record of delivering innovative solutions tailored to the unique demands of the Spanish market. Adept at working within multidisciplinary teams to drive efficiency, sustainability, and compliance with local regulations such as IEC 60364 and RD 1955/2000. Committed to advancing electrical engineering practices in Spain Barcelona through continuous learning and professional development.</w:t>
      </w:r>
    </w:p>
    <w:bookmarkEnd w:id="20"/>
    <w:bookmarkStart w:id="24" w:name="professional-experience"/>
    <w:p>
      <w:pPr>
        <w:pStyle w:val="Heading2"/>
      </w:pPr>
      <w:r>
        <w:t xml:space="preserve">Professional Experience</w:t>
      </w:r>
    </w:p>
    <w:bookmarkStart w:id="21" w:name="Xad57714646998b1d337daf1be61a68d53de23fb"/>
    <w:p>
      <w:pPr>
        <w:pStyle w:val="Heading3"/>
      </w:pPr>
      <w:r>
        <w:t xml:space="preserve">Senior Electrical Engineer | EnergiaTech Solutions S.L. (Barcelona)</w:t>
      </w:r>
    </w:p>
    <w:p>
      <w:pPr>
        <w:pStyle w:val="FirstParagraph"/>
      </w:pPr>
      <w:r>
        <w:rPr>
          <w:iCs/>
          <w:i/>
        </w:rPr>
        <w:t xml:space="preserve">January 2019 – Present</w:t>
      </w:r>
    </w:p>
    <w:p>
      <w:pPr>
        <w:numPr>
          <w:ilvl w:val="0"/>
          <w:numId w:val="1001"/>
        </w:numPr>
        <w:pStyle w:val="Compact"/>
      </w:pPr>
      <w:r>
        <w:t xml:space="preserve">Lead the design and deployment of electrical systems for industrial clients in Spain Barcelona, ensuring compliance with national and EU safety standards.</w:t>
      </w:r>
    </w:p>
    <w:p>
      <w:pPr>
        <w:numPr>
          <w:ilvl w:val="0"/>
          <w:numId w:val="1001"/>
        </w:numPr>
        <w:pStyle w:val="Compact"/>
      </w:pPr>
      <w:r>
        <w:t xml:space="preserve">Developed renewable energy integration strategies, including solar photovoltaic (PV) and wind turbine systems, to reduce carbon footprints for major clients in the region.</w:t>
      </w:r>
    </w:p>
    <w:p>
      <w:pPr>
        <w:numPr>
          <w:ilvl w:val="0"/>
          <w:numId w:val="1001"/>
        </w:numPr>
        <w:pStyle w:val="Compact"/>
      </w:pPr>
      <w:r>
        <w:t xml:space="preserve">Collaborated with local authorities and regulatory bodies in Spain Barcelona to secure permits for large-scale electrical infrastructure projects.</w:t>
      </w:r>
    </w:p>
    <w:p>
      <w:pPr>
        <w:numPr>
          <w:ilvl w:val="0"/>
          <w:numId w:val="1001"/>
        </w:numPr>
        <w:pStyle w:val="Compact"/>
      </w:pPr>
      <w:r>
        <w:t xml:space="preserve">Optimized power distribution networks using advanced simulation tools like ETAP and PSCAD, resulting in a 15% improvement in energy efficiency for clients.</w:t>
      </w:r>
    </w:p>
    <w:p>
      <w:pPr>
        <w:numPr>
          <w:ilvl w:val="0"/>
          <w:numId w:val="1001"/>
        </w:numPr>
        <w:pStyle w:val="Compact"/>
      </w:pPr>
      <w:r>
        <w:t xml:space="preserve">Provided technical training to junior engineers and technicians across Spain Barcelona, fostering a culture of innovation and excellence.</w:t>
      </w:r>
    </w:p>
    <w:bookmarkEnd w:id="21"/>
    <w:bookmarkStart w:id="22" w:name="X467b04db9b85ee455999aa7ad13aca18cd3cea4"/>
    <w:p>
      <w:pPr>
        <w:pStyle w:val="Heading3"/>
      </w:pPr>
      <w:r>
        <w:t xml:space="preserve">Project Engineer | Ingeniería Eléctrica S.A. (Barcelona)</w:t>
      </w:r>
    </w:p>
    <w:p>
      <w:pPr>
        <w:pStyle w:val="FirstParagraph"/>
      </w:pPr>
      <w:r>
        <w:rPr>
          <w:iCs/>
          <w:i/>
        </w:rPr>
        <w:t xml:space="preserve">June 2015 – December 2018</w:t>
      </w:r>
    </w:p>
    <w:p>
      <w:pPr>
        <w:numPr>
          <w:ilvl w:val="0"/>
          <w:numId w:val="1002"/>
        </w:numPr>
        <w:pStyle w:val="Compact"/>
      </w:pPr>
      <w:r>
        <w:t xml:space="preserve">Managed end-to-end electrical projects for commercial and residential clients in Spain Barcelona, from initial design to final commissioning.</w:t>
      </w:r>
    </w:p>
    <w:p>
      <w:pPr>
        <w:numPr>
          <w:ilvl w:val="0"/>
          <w:numId w:val="1002"/>
        </w:numPr>
        <w:pStyle w:val="Compact"/>
      </w:pPr>
      <w:r>
        <w:t xml:space="preserve">Designed and implemented smart grid solutions, leveraging IoT-based monitoring systems to enhance grid reliability and reduce downtime.</w:t>
      </w:r>
    </w:p>
    <w:p>
      <w:pPr>
        <w:numPr>
          <w:ilvl w:val="0"/>
          <w:numId w:val="1002"/>
        </w:numPr>
        <w:pStyle w:val="Compact"/>
      </w:pPr>
      <w:r>
        <w:t xml:space="preserve">Conducted site surveys and feasibility studies for electrical installations, ensuring alignment with local codes such as the Spanish Electrical Code (Reglamento Electrotécnico de Baja Tensión).</w:t>
      </w:r>
    </w:p>
    <w:p>
      <w:pPr>
        <w:numPr>
          <w:ilvl w:val="0"/>
          <w:numId w:val="1002"/>
        </w:numPr>
        <w:pStyle w:val="Compact"/>
      </w:pPr>
      <w:r>
        <w:t xml:space="preserve">Collaborated with architects and construction teams to integrate electrical systems seamlessly into building designs across Spain Barcelona.</w:t>
      </w:r>
    </w:p>
    <w:p>
      <w:pPr>
        <w:numPr>
          <w:ilvl w:val="0"/>
          <w:numId w:val="1002"/>
        </w:numPr>
        <w:pStyle w:val="Compact"/>
      </w:pPr>
      <w:r>
        <w:t xml:space="preserve">Reduced project costs by 12% through strategic sourcing of components and process optimization in collaboration with suppliers in the Barcelona region.</w:t>
      </w:r>
    </w:p>
    <w:bookmarkEnd w:id="22"/>
    <w:bookmarkStart w:id="23" w:name="Xb41dd1517dc79951124fff25293f94849a6dc98"/>
    <w:p>
      <w:pPr>
        <w:pStyle w:val="Heading3"/>
      </w:pPr>
      <w:r>
        <w:t xml:space="preserve">Electrical Engineer Intern | TECNOELEC S.L. (Barcelona)</w:t>
      </w:r>
    </w:p>
    <w:p>
      <w:pPr>
        <w:pStyle w:val="FirstParagraph"/>
      </w:pPr>
      <w:r>
        <w:rPr>
          <w:iCs/>
          <w:i/>
        </w:rPr>
        <w:t xml:space="preserve">June 2014 – August 2014</w:t>
      </w:r>
    </w:p>
    <w:bookmarkEnd w:id="23"/>
    <w:bookmarkEnd w:id="24"/>
    <w:bookmarkStart w:id="27" w:name="education"/>
    <w:p>
      <w:pPr>
        <w:pStyle w:val="Heading2"/>
      </w:pPr>
      <w:r>
        <w:t xml:space="preserve">Education</w:t>
      </w:r>
    </w:p>
    <w:bookmarkStart w:id="25" w:name="Xeaacb08ee8c48952fcd5cd57cc4dfed716acb92"/>
    <w:p>
      <w:pPr>
        <w:pStyle w:val="Heading3"/>
      </w:pPr>
      <w:r>
        <w:t xml:space="preserve">Master of Science in Electrical Engineering | Universitat Politècnica de Catalunya (UPC) – Barcelona</w:t>
      </w:r>
    </w:p>
    <w:p>
      <w:pPr>
        <w:pStyle w:val="FirstParagraph"/>
      </w:pPr>
      <w:r>
        <w:rPr>
          <w:iCs/>
          <w:i/>
        </w:rPr>
        <w:t xml:space="preserve">September 2011 – June 2014</w:t>
      </w:r>
    </w:p>
    <w:p>
      <w:pPr>
        <w:numPr>
          <w:ilvl w:val="0"/>
          <w:numId w:val="1004"/>
        </w:numPr>
        <w:pStyle w:val="Compact"/>
      </w:pPr>
      <w:r>
        <w:t xml:space="preserve">Specialized in power systems and renewable energy technologies, with a thesis on "Optimizing Solar PV Integration in Urban Grids of Spain."</w:t>
      </w:r>
    </w:p>
    <w:p>
      <w:pPr>
        <w:numPr>
          <w:ilvl w:val="0"/>
          <w:numId w:val="1004"/>
        </w:numPr>
        <w:pStyle w:val="Compact"/>
      </w:pPr>
      <w:r>
        <w:t xml:space="preserve">Recipient of the UPC Excellence Scholarship for academic achievements and research contributions.</w:t>
      </w:r>
    </w:p>
    <w:bookmarkEnd w:id="25"/>
    <w:bookmarkStart w:id="26" w:name="X180df1912f9b42be7803fd5619cccd986f5c15e"/>
    <w:p>
      <w:pPr>
        <w:pStyle w:val="Heading3"/>
      </w:pPr>
      <w:r>
        <w:t xml:space="preserve">Bachelor of Electrical Engineering | Universidad de Barcelona (UB)</w:t>
      </w:r>
    </w:p>
    <w:p>
      <w:pPr>
        <w:pStyle w:val="FirstParagraph"/>
      </w:pPr>
      <w:r>
        <w:rPr>
          <w:iCs/>
          <w:i/>
        </w:rPr>
        <w:t xml:space="preserve">September 2007 – June 2011</w:t>
      </w:r>
    </w:p>
    <w:p>
      <w:pPr>
        <w:numPr>
          <w:ilvl w:val="0"/>
          <w:numId w:val="1005"/>
        </w:numPr>
        <w:pStyle w:val="Compact"/>
      </w:pPr>
      <w:r>
        <w:t xml:space="preserve">Courses in electrical circuit analysis, control systems, and power electronics.</w:t>
      </w:r>
    </w:p>
    <w:p>
      <w:pPr>
        <w:numPr>
          <w:ilvl w:val="0"/>
          <w:numId w:val="1005"/>
        </w:numPr>
        <w:pStyle w:val="Compact"/>
      </w:pPr>
      <w:r>
        <w:t xml:space="preserve">Participated in internships with local engineering firms in Spain Barcelona, gaining practical insights into the industry.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MATLAB/Simulink, ETAP, PSCAD, PLC programming (Siemens/Allen-Bradley), SCADA systems.</w:t>
      </w:r>
    </w:p>
    <w:p>
      <w:pPr>
        <w:numPr>
          <w:ilvl w:val="0"/>
          <w:numId w:val="1006"/>
        </w:numPr>
        <w:pStyle w:val="Compact"/>
      </w:pPr>
      <w:r>
        <w:rPr>
          <w:bCs/>
          <w:b/>
        </w:rPr>
        <w:t xml:space="preserve">Renewable Energy:</w:t>
      </w:r>
      <w:r>
        <w:t xml:space="preserve"> </w:t>
      </w:r>
      <w:r>
        <w:t xml:space="preserve">Solar PV design, wind energy systems, battery storage integration.</w:t>
      </w:r>
    </w:p>
    <w:p>
      <w:pPr>
        <w:numPr>
          <w:ilvl w:val="0"/>
          <w:numId w:val="1006"/>
        </w:numPr>
        <w:pStyle w:val="Compact"/>
      </w:pPr>
      <w:r>
        <w:rPr>
          <w:bCs/>
          <w:b/>
        </w:rPr>
        <w:t xml:space="preserve">Project Management:</w:t>
      </w:r>
      <w:r>
        <w:t xml:space="preserve"> </w:t>
      </w:r>
      <w:r>
        <w:t xml:space="preserve">Agile methodologies, ISO 9001 standards, risk assessment and mitigation.</w:t>
      </w:r>
    </w:p>
    <w:p>
      <w:pPr>
        <w:numPr>
          <w:ilvl w:val="0"/>
          <w:numId w:val="1006"/>
        </w:numPr>
        <w:pStyle w:val="Compact"/>
      </w:pPr>
      <w:r>
        <w:rPr>
          <w:bCs/>
          <w:b/>
        </w:rPr>
        <w:t xml:space="preserve">Languages:</w:t>
      </w:r>
      <w:r>
        <w:t xml:space="preserve"> </w:t>
      </w:r>
      <w:r>
        <w:t xml:space="preserve">Spanish (native), English (fluent), Catalan (proficient).</w:t>
      </w:r>
    </w:p>
    <w:p>
      <w:pPr>
        <w:numPr>
          <w:ilvl w:val="0"/>
          <w:numId w:val="1006"/>
        </w:numPr>
        <w:pStyle w:val="Compact"/>
      </w:pPr>
      <w:r>
        <w:rPr>
          <w:bCs/>
          <w:b/>
        </w:rPr>
        <w:t xml:space="preserve">Software:</w:t>
      </w:r>
      <w:r>
        <w:t xml:space="preserve"> </w:t>
      </w:r>
      <w:r>
        <w:t xml:space="preserve">SolidWorks, LabVIEW, Microsoft Office Suite.</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Spain Barcelona (2018)</w:t>
      </w:r>
    </w:p>
    <w:p>
      <w:pPr>
        <w:numPr>
          <w:ilvl w:val="0"/>
          <w:numId w:val="1007"/>
        </w:numPr>
        <w:pStyle w:val="Compact"/>
      </w:pPr>
      <w:r>
        <w:t xml:space="preserve">Certified Energy Manager (CEM) – Association of Energy Engineers (2020)</w:t>
      </w:r>
    </w:p>
    <w:p>
      <w:pPr>
        <w:numPr>
          <w:ilvl w:val="0"/>
          <w:numId w:val="1007"/>
        </w:numPr>
        <w:pStyle w:val="Compact"/>
      </w:pPr>
      <w:r>
        <w:t xml:space="preserve">PMP Certification – Project Management Professional, PMI (2019)</w:t>
      </w:r>
    </w:p>
    <w:p>
      <w:pPr>
        <w:numPr>
          <w:ilvl w:val="0"/>
          <w:numId w:val="1007"/>
        </w:numPr>
        <w:pStyle w:val="Compact"/>
      </w:pPr>
      <w:r>
        <w:t xml:space="preserve">IEC 60364 Standard Compliance Training – Barcelona Electrical Association (2017)</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Colegio de Ingenieros Técnicos Industriales de Cataluña (CITIC) – 2016–Present</w:t>
      </w:r>
    </w:p>
    <w:p>
      <w:pPr>
        <w:numPr>
          <w:ilvl w:val="0"/>
          <w:numId w:val="1008"/>
        </w:numPr>
        <w:pStyle w:val="Compact"/>
      </w:pPr>
      <w:r>
        <w:t xml:space="preserve">Active participant in IEEE Spain Section, attending conferences and workshops on smart grids and renewable energy.</w:t>
      </w:r>
    </w:p>
    <w:p>
      <w:pPr>
        <w:numPr>
          <w:ilvl w:val="0"/>
          <w:numId w:val="1008"/>
        </w:numPr>
        <w:pStyle w:val="Compact"/>
      </w:pPr>
      <w:r>
        <w:t xml:space="preserve">Volunteer for the Barcelona Sustainability Forum, contributing to initiatives on green energy adoption.</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Solar PV Installation for a Zero-Energy Building in Barcelona (2019):</w:t>
      </w:r>
      <w:r>
        <w:t xml:space="preserve"> </w:t>
      </w:r>
      <w:r>
        <w:t xml:space="preserve">Designed and supervised the installation of a 500 kW solar array, reducing the building’s energy costs by 85%.</w:t>
      </w:r>
    </w:p>
    <w:p>
      <w:pPr>
        <w:numPr>
          <w:ilvl w:val="0"/>
          <w:numId w:val="1009"/>
        </w:numPr>
        <w:pStyle w:val="Compact"/>
      </w:pPr>
      <w:r>
        <w:rPr>
          <w:iCs/>
          <w:i/>
        </w:rPr>
        <w:t xml:space="preserve">Smart Grid Pilot Project in Sant Cugat del Vallès (2021):</w:t>
      </w:r>
      <w:r>
        <w:t xml:space="preserve"> </w:t>
      </w:r>
      <w:r>
        <w:t xml:space="preserve">Led a team to implement IoT-based grid monitoring, improving fault detection rates by 30%.</w:t>
      </w:r>
    </w:p>
    <w:p>
      <w:pPr>
        <w:pStyle w:val="FirstParagraph"/>
      </w:pPr>
      <w:r>
        <w:rPr>
          <w:bCs/>
          <w:b/>
        </w:rPr>
        <w:t xml:space="preserve">Volunteer Work:</w:t>
      </w:r>
    </w:p>
    <w:p>
      <w:pPr>
        <w:numPr>
          <w:ilvl w:val="0"/>
          <w:numId w:val="1010"/>
        </w:numPr>
        <w:pStyle w:val="Compact"/>
      </w:pPr>
      <w:r>
        <w:t xml:space="preserve">Mentor for engineering students at UPC, providing guidance on career development and technical skills in Spain Barcelona.</w:t>
      </w:r>
    </w:p>
    <w:p>
      <w:pPr>
        <w:numPr>
          <w:ilvl w:val="0"/>
          <w:numId w:val="1010"/>
        </w:numPr>
        <w:pStyle w:val="Compact"/>
      </w:pPr>
      <w:r>
        <w:t xml:space="preserve">Participant in the “Energy for All” initiative, assisting underserved communities in Catalonia with solar energy solutions.</w:t>
      </w:r>
    </w:p>
    <w:bookmarkEnd w:id="31"/>
    <w:p>
      <w:pPr>
        <w:pStyle w:val="FirstParagraph"/>
      </w:pPr>
      <w:r>
        <w:t xml:space="preserve">© 2023 Carlos Martínez. All rights reserved. Designed for Electrical Engineer Roles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Barcelona</dc:title>
  <dc:creator/>
  <dc:language>en</dc:language>
  <cp:keywords/>
  <dcterms:created xsi:type="dcterms:W3CDTF">2025-12-11T12:16:26Z</dcterms:created>
  <dcterms:modified xsi:type="dcterms:W3CDTF">2025-12-11T12:16:26Z</dcterms:modified>
</cp:coreProperties>
</file>

<file path=docProps/custom.xml><?xml version="1.0" encoding="utf-8"?>
<Properties xmlns="http://schemas.openxmlformats.org/officeDocument/2006/custom-properties" xmlns:vt="http://schemas.openxmlformats.org/officeDocument/2006/docPropsVTypes"/>
</file>