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Chile</w:t>
      </w:r>
      <w:r>
        <w:t xml:space="preserve"> </w:t>
      </w:r>
      <w:r>
        <w:t xml:space="preserve">Santiago</w:t>
      </w:r>
    </w:p>
    <w:bookmarkStart w:id="32"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Morales</w:t>
      </w:r>
      <w:r>
        <w:br/>
      </w:r>
      <w:r>
        <w:rPr>
          <w:bCs/>
          <w:b/>
        </w:rPr>
        <w:t xml:space="preserve">Email:</w:t>
      </w:r>
      <w:r>
        <w:t xml:space="preserve"> </w:t>
      </w:r>
      <w:r>
        <w:t xml:space="preserve">juan.morales.electrician@gmail.com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experienced Electrician with over 8 years of hands-on expertise in residential, commercial, and industrial electrical systems. Specializing in the installation, maintenance, and repair of electrical infrastructure tailored to the unique needs of Chile Santiago. Proficient in adhering to local regulations such as NCh 460 (National Electrical Code) and ensuring safety standards compliant with Chilean legislation. Committed to delivering high-quality workmanship, exceptional customer service, and innovative solutions for clients across Santiago’s dynamic urban landscape.</w:t>
      </w:r>
    </w:p>
    <w:bookmarkEnd w:id="21"/>
    <w:bookmarkStart w:id="24" w:name="professional-experience"/>
    <w:p>
      <w:pPr>
        <w:pStyle w:val="Heading2"/>
      </w:pPr>
      <w:r>
        <w:t xml:space="preserve">Professional Experience</w:t>
      </w:r>
    </w:p>
    <w:bookmarkStart w:id="22" w:name="lead-electrician"/>
    <w:p>
      <w:pPr>
        <w:pStyle w:val="Heading3"/>
      </w:pPr>
      <w:r>
        <w:t xml:space="preserve">Lead Electrician</w:t>
      </w:r>
    </w:p>
    <w:p>
      <w:pPr>
        <w:pStyle w:val="FirstParagraph"/>
      </w:pPr>
      <w:r>
        <w:rPr>
          <w:iCs/>
          <w:i/>
        </w:rPr>
        <w:t xml:space="preserve">EnerGest S.A. – Santiago, Chile</w:t>
      </w:r>
      <w:r>
        <w:t xml:space="preserve"> </w:t>
      </w:r>
      <w:r>
        <w:t xml:space="preserve">| January 2018 – Present</w:t>
      </w:r>
      <w:r>
        <w:br/>
      </w:r>
      <w:r>
        <w:t xml:space="preserve">- Managed a team of 5 electricians to install and maintain electrical systems in commercial buildings, including offices, shopping centers, and industrial facilities.</w:t>
      </w:r>
      <w:r>
        <w:br/>
      </w:r>
      <w:r>
        <w:t xml:space="preserve">- Designed and implemented energy-efficient electrical solutions for clients in Santiago’s central business district (CBD), optimizing cost savings while meeting Chilean safety standards.</w:t>
      </w:r>
      <w:r>
        <w:br/>
      </w:r>
      <w:r>
        <w:t xml:space="preserve">- Conducted regular inspections of electrical infrastructure to identify potential hazards and ensure compliance with NCh 460, reducing downtime by 30% over two years.</w:t>
      </w:r>
      <w:r>
        <w:br/>
      </w:r>
      <w:r>
        <w:t xml:space="preserve">- Collaborated with architects and project managers to integrate smart electrical systems in new constructions, aligning with Chile Santiago’s growing focus on sustainable urban development.</w:t>
      </w:r>
    </w:p>
    <w:bookmarkEnd w:id="22"/>
    <w:bookmarkStart w:id="23" w:name="junior-electrician"/>
    <w:p>
      <w:pPr>
        <w:pStyle w:val="Heading3"/>
      </w:pPr>
      <w:r>
        <w:t xml:space="preserve">Junior Electrician</w:t>
      </w:r>
    </w:p>
    <w:p>
      <w:pPr>
        <w:pStyle w:val="FirstParagraph"/>
      </w:pPr>
      <w:r>
        <w:rPr>
          <w:iCs/>
          <w:i/>
        </w:rPr>
        <w:t xml:space="preserve">ElectroTecnología Ltda. – Santiago, Chile</w:t>
      </w:r>
      <w:r>
        <w:t xml:space="preserve"> </w:t>
      </w:r>
      <w:r>
        <w:t xml:space="preserve">| June 2014 – December 2017</w:t>
      </w:r>
      <w:r>
        <w:br/>
      </w:r>
      <w:r>
        <w:t xml:space="preserve">- Assisted in the installation of electrical panels, wiring systems, and lighting solutions for residential properties in Santiago’s suburban areas.</w:t>
      </w:r>
      <w:r>
        <w:br/>
      </w:r>
      <w:r>
        <w:t xml:space="preserve">- Performed troubleshooting and emergency repairs for clients facing power outages or electrical faults, maintaining a 95% customer satisfaction rate.</w:t>
      </w:r>
      <w:r>
        <w:br/>
      </w:r>
      <w:r>
        <w:t xml:space="preserve">- Trained in advanced techniques for working with renewable energy systems, including solar panel installations, reflecting Chile Santiago’s increasing adoption of green technology.</w:t>
      </w:r>
    </w:p>
    <w:bookmarkEnd w:id="23"/>
    <w:bookmarkEnd w:id="24"/>
    <w:bookmarkStart w:id="25" w:name="skills"/>
    <w:p>
      <w:pPr>
        <w:pStyle w:val="Heading2"/>
      </w:pPr>
      <w:r>
        <w:t xml:space="preserve">Skills</w:t>
      </w:r>
    </w:p>
    <w:p>
      <w:pPr>
        <w:numPr>
          <w:ilvl w:val="0"/>
          <w:numId w:val="1001"/>
        </w:numPr>
        <w:pStyle w:val="Compact"/>
      </w:pPr>
      <w:r>
        <w:rPr>
          <w:bCs/>
          <w:b/>
        </w:rPr>
        <w:t xml:space="preserve">Technical Expertise:</w:t>
      </w:r>
      <w:r>
        <w:t xml:space="preserve"> </w:t>
      </w:r>
      <w:r>
        <w:t xml:space="preserve">Residential and commercial electrical system design, circuit analysis, wiring installation, and troubleshooting.</w:t>
      </w:r>
    </w:p>
    <w:p>
      <w:pPr>
        <w:numPr>
          <w:ilvl w:val="0"/>
          <w:numId w:val="1001"/>
        </w:numPr>
        <w:pStyle w:val="Compact"/>
      </w:pPr>
      <w:r>
        <w:rPr>
          <w:bCs/>
          <w:b/>
        </w:rPr>
        <w:t xml:space="preserve">Regulatory Compliance:</w:t>
      </w:r>
      <w:r>
        <w:t xml:space="preserve"> </w:t>
      </w:r>
      <w:r>
        <w:t xml:space="preserve">Proficient in Chile’s NCh 460 standards, Chile Santiago’s local building codes, and OSHA guidelines for safety protocols.</w:t>
      </w:r>
    </w:p>
    <w:p>
      <w:pPr>
        <w:numPr>
          <w:ilvl w:val="0"/>
          <w:numId w:val="1001"/>
        </w:numPr>
        <w:pStyle w:val="Compact"/>
      </w:pPr>
      <w:r>
        <w:rPr>
          <w:bCs/>
          <w:b/>
        </w:rPr>
        <w:t xml:space="preserve">Tools &amp; Software:</w:t>
      </w:r>
      <w:r>
        <w:t xml:space="preserve"> </w:t>
      </w:r>
      <w:r>
        <w:t xml:space="preserve">Skilled in using multimeters, thermal imaging cameras, and CAD software for electrical design. Familiar with Microsoft Office Suite for project documentation.</w:t>
      </w:r>
    </w:p>
    <w:p>
      <w:pPr>
        <w:numPr>
          <w:ilvl w:val="0"/>
          <w:numId w:val="1001"/>
        </w:numPr>
        <w:pStyle w:val="Compact"/>
      </w:pPr>
      <w:r>
        <w:rPr>
          <w:bCs/>
          <w:b/>
        </w:rPr>
        <w:t xml:space="preserve">Customer Service:</w:t>
      </w:r>
      <w:r>
        <w:t xml:space="preserve"> </w:t>
      </w:r>
      <w:r>
        <w:t xml:space="preserve">Strong communication skills to explain technical details to clients, ensuring clear understanding of electrical projects in Chile Santiago.</w:t>
      </w:r>
    </w:p>
    <w:p>
      <w:pPr>
        <w:numPr>
          <w:ilvl w:val="0"/>
          <w:numId w:val="1001"/>
        </w:numPr>
        <w:pStyle w:val="Compact"/>
      </w:pPr>
      <w:r>
        <w:rPr>
          <w:bCs/>
          <w:b/>
        </w:rPr>
        <w:t xml:space="preserve">Sustainability Focus:</w:t>
      </w:r>
      <w:r>
        <w:t xml:space="preserve"> </w:t>
      </w:r>
      <w:r>
        <w:t xml:space="preserve">Experienced in integrating energy-efficient solutions and renewable energy systems into electrical projects, aligning with Chile’s environmental goals.</w:t>
      </w:r>
    </w:p>
    <w:bookmarkEnd w:id="25"/>
    <w:bookmarkStart w:id="26" w:name="educational-background"/>
    <w:p>
      <w:pPr>
        <w:pStyle w:val="Heading2"/>
      </w:pPr>
      <w:r>
        <w:t xml:space="preserve">Educational Background</w:t>
      </w:r>
    </w:p>
    <w:p>
      <w:pPr>
        <w:pStyle w:val="FirstParagraph"/>
      </w:pPr>
      <w:r>
        <w:rPr>
          <w:bCs/>
          <w:b/>
        </w:rPr>
        <w:t xml:space="preserve">Technical Institute of Electrical Engineering (Instituto Técnico de Electricidad)</w:t>
      </w:r>
      <w:r>
        <w:t xml:space="preserve"> </w:t>
      </w:r>
      <w:r>
        <w:t xml:space="preserve">– Santiago, Chile</w:t>
      </w:r>
      <w:r>
        <w:br/>
      </w:r>
      <w:r>
        <w:t xml:space="preserve">- Completed a 3-year certification program in electrical engineering with a focus on industrial and residential systems.</w:t>
      </w:r>
      <w:r>
        <w:br/>
      </w:r>
      <w:r>
        <w:t xml:space="preserve">- Graduated with honors, ranking in the top 10% of my cohort.</w:t>
      </w:r>
    </w:p>
    <w:bookmarkEnd w:id="26"/>
    <w:bookmarkStart w:id="27" w:name="certifications"/>
    <w:p>
      <w:pPr>
        <w:pStyle w:val="Heading2"/>
      </w:pPr>
      <w:r>
        <w:t xml:space="preserve">Certifications</w:t>
      </w:r>
    </w:p>
    <w:p>
      <w:pPr>
        <w:numPr>
          <w:ilvl w:val="0"/>
          <w:numId w:val="1002"/>
        </w:numPr>
        <w:pStyle w:val="Compact"/>
      </w:pPr>
      <w:r>
        <w:rPr>
          <w:bCs/>
          <w:b/>
        </w:rPr>
        <w:t xml:space="preserve">Certificado de Electricista Calificado (Chile Santiago)</w:t>
      </w:r>
      <w:r>
        <w:t xml:space="preserve"> </w:t>
      </w:r>
      <w:r>
        <w:t xml:space="preserve">– Ministry of Labor and Social Security (2019)</w:t>
      </w:r>
    </w:p>
    <w:p>
      <w:pPr>
        <w:numPr>
          <w:ilvl w:val="0"/>
          <w:numId w:val="1002"/>
        </w:numPr>
        <w:pStyle w:val="Compact"/>
      </w:pPr>
      <w:r>
        <w:rPr>
          <w:bCs/>
          <w:b/>
        </w:rPr>
        <w:t xml:space="preserve">OHSAS 18001:2007 Occupational Health and Safety Management</w:t>
      </w:r>
      <w:r>
        <w:t xml:space="preserve"> </w:t>
      </w:r>
      <w:r>
        <w:t xml:space="preserve">– Chilean Safety Institute (2021)</w:t>
      </w:r>
    </w:p>
    <w:p>
      <w:pPr>
        <w:numPr>
          <w:ilvl w:val="0"/>
          <w:numId w:val="1002"/>
        </w:numPr>
        <w:pStyle w:val="Compact"/>
      </w:pPr>
      <w:r>
        <w:rPr>
          <w:bCs/>
          <w:b/>
        </w:rPr>
        <w:t xml:space="preserve">Solar Panel Installation Certification</w:t>
      </w:r>
      <w:r>
        <w:t xml:space="preserve"> </w:t>
      </w:r>
      <w:r>
        <w:t xml:space="preserve">– Instituto Nacional de Electricidad (INE) (2023)</w:t>
      </w:r>
    </w:p>
    <w:bookmarkEnd w:id="27"/>
    <w:bookmarkStart w:id="28" w:name="professional-affiliations"/>
    <w:p>
      <w:pPr>
        <w:pStyle w:val="Heading2"/>
      </w:pPr>
      <w:r>
        <w:t xml:space="preserve">Professional Affiliations</w:t>
      </w:r>
    </w:p>
    <w:p>
      <w:pPr>
        <w:numPr>
          <w:ilvl w:val="0"/>
          <w:numId w:val="1003"/>
        </w:numPr>
        <w:pStyle w:val="Compact"/>
      </w:pPr>
      <w:r>
        <w:t xml:space="preserve">Member of the Chilean Electrical Association (Asociación Eléctrica de Chile), actively participating in workshops on emerging technologies in Santiago.</w:t>
      </w:r>
    </w:p>
    <w:p>
      <w:pPr>
        <w:numPr>
          <w:ilvl w:val="0"/>
          <w:numId w:val="1003"/>
        </w:numPr>
        <w:pStyle w:val="Compact"/>
      </w:pPr>
      <w:r>
        <w:t xml:space="preserve">Volunteer electrician for community projects in Santiago, providing free electrical repairs to low-income households through local NGOs.</w:t>
      </w:r>
    </w:p>
    <w:bookmarkEnd w:id="28"/>
    <w:bookmarkStart w:id="29" w:name="projects-achievements"/>
    <w:p>
      <w:pPr>
        <w:pStyle w:val="Heading2"/>
      </w:pPr>
      <w:r>
        <w:t xml:space="preserve">Projects &amp; Achievements</w:t>
      </w:r>
    </w:p>
    <w:p>
      <w:pPr>
        <w:pStyle w:val="FirstParagraph"/>
      </w:pPr>
      <w:r>
        <w:rPr>
          <w:bCs/>
          <w:b/>
        </w:rPr>
        <w:t xml:space="preserve">Santiago Metropolitan Energy Efficiency Project (2021)</w:t>
      </w:r>
      <w:r>
        <w:br/>
      </w:r>
      <w:r>
        <w:t xml:space="preserve">- Led the retrofitting of 50+ residential buildings in Santiago with energy-saving lighting and smart meters, reducing electricity consumption by 18%.</w:t>
      </w:r>
    </w:p>
    <w:p>
      <w:pPr>
        <w:pStyle w:val="BodyText"/>
      </w:pPr>
      <w:r>
        <w:rPr>
          <w:bCs/>
          <w:b/>
        </w:rPr>
        <w:t xml:space="preserve">Emergency Response for Chile Santiago Power Outages (2020)</w:t>
      </w:r>
      <w:r>
        <w:br/>
      </w:r>
      <w:r>
        <w:t xml:space="preserve">- Provided rapid electrical repairs during a citywide blackout caused by extreme weather, restoring power to 20+ commercial sites within 48 hours.</w:t>
      </w:r>
    </w:p>
    <w:bookmarkEnd w:id="29"/>
    <w:bookmarkStart w:id="30"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reading/writing/speaking)</w:t>
      </w:r>
    </w:p>
    <w:bookmarkEnd w:id="30"/>
    <w:bookmarkStart w:id="31" w:name="references"/>
    <w:p>
      <w:pPr>
        <w:pStyle w:val="Heading2"/>
      </w:pPr>
      <w:r>
        <w:t xml:space="preserve">References</w:t>
      </w:r>
    </w:p>
    <w:p>
      <w:pPr>
        <w:pStyle w:val="FirstParagraph"/>
      </w:pPr>
      <w:r>
        <w:t xml:space="preserve">Available upon request. Previous employers and clients in Chile Santiago can attest to my professional integrity, technical skills, and commitment to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Chile Santiago</dc:title>
  <dc:creator/>
  <dc:language>en</dc:language>
  <cp:keywords/>
  <dcterms:created xsi:type="dcterms:W3CDTF">2026-07-23T16:01:37Z</dcterms:created>
  <dcterms:modified xsi:type="dcterms:W3CDTF">2026-07-23T16:01:37Z</dcterms:modified>
</cp:coreProperties>
</file>

<file path=docProps/custom.xml><?xml version="1.0" encoding="utf-8"?>
<Properties xmlns="http://schemas.openxmlformats.org/officeDocument/2006/custom-properties" xmlns:vt="http://schemas.openxmlformats.org/officeDocument/2006/docPropsVTypes"/>
</file>