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5" w:name="electrician-resume"/>
    <w:p>
      <w:pPr>
        <w:pStyle w:val="Heading1"/>
      </w:pPr>
      <w:r>
        <w:t xml:space="preserve">Electrician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Pérez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juan.perez.electricista@gmail.com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Electrician with over [X years] of experience in residential, commercial, and industrial electrical systems. My expertise includes installing, maintaining, and repairing electrical equipment in compliance with Colombian national standards (NOM) and Bogotá-specific regulations. I am passionate about delivering safe, efficient, and innovative solutions tailored to the unique needs of clients in Colombia Bogotá. My career is driven by a commitment to excellence, attention to detail, and a deep understanding of the evolving demands of electrical engineering in urban environments like Bogotá.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 in residential and commercial electrical installations (Colombia Bogotá)</w:t>
      </w:r>
    </w:p>
    <w:p>
      <w:pPr>
        <w:numPr>
          <w:ilvl w:val="0"/>
          <w:numId w:val="1001"/>
        </w:numPr>
        <w:pStyle w:val="Compact"/>
      </w:pPr>
      <w:r>
        <w:t xml:space="preserve">Proficient in reading and interpreting electrical blueprints and technical diagrams</w:t>
      </w:r>
    </w:p>
    <w:p>
      <w:pPr>
        <w:numPr>
          <w:ilvl w:val="0"/>
          <w:numId w:val="1001"/>
        </w:numPr>
        <w:pStyle w:val="Compact"/>
      </w:pPr>
      <w:r>
        <w:t xml:space="preserve">Certified in low-voltage, high-voltage, and renewable energy systems (solar panels, wind turbines)</w:t>
      </w:r>
    </w:p>
    <w:p>
      <w:pPr>
        <w:numPr>
          <w:ilvl w:val="0"/>
          <w:numId w:val="1001"/>
        </w:numPr>
        <w:pStyle w:val="Compact"/>
      </w:pPr>
      <w:r>
        <w:t xml:space="preserve">Strong knowledge of Colombian electrical codes (NOM-001) and safety protocols</w:t>
      </w:r>
    </w:p>
    <w:p>
      <w:pPr>
        <w:numPr>
          <w:ilvl w:val="0"/>
          <w:numId w:val="1001"/>
        </w:numPr>
        <w:pStyle w:val="Compact"/>
      </w:pPr>
      <w:r>
        <w:t xml:space="preserve">Skilled in troubleshooting and resolving complex electrical issues quickly</w:t>
      </w:r>
    </w:p>
    <w:p>
      <w:pPr>
        <w:numPr>
          <w:ilvl w:val="0"/>
          <w:numId w:val="1001"/>
        </w:numPr>
        <w:pStyle w:val="Compact"/>
      </w:pPr>
      <w:r>
        <w:t xml:space="preserve">Experienced in using advanced tools such as multimeters, circuit testers, and thermal imaging devices</w:t>
      </w:r>
    </w:p>
    <w:p>
      <w:pPr>
        <w:numPr>
          <w:ilvl w:val="0"/>
          <w:numId w:val="1001"/>
        </w:numPr>
        <w:pStyle w:val="Compact"/>
      </w:pPr>
      <w:r>
        <w:t xml:space="preserve">Certified in first aid and emergency response for electrical hazards</w:t>
      </w:r>
    </w:p>
    <w:p>
      <w:pPr>
        <w:numPr>
          <w:ilvl w:val="0"/>
          <w:numId w:val="1001"/>
        </w:numPr>
        <w:pStyle w:val="Compact"/>
      </w:pPr>
      <w:r>
        <w:t xml:space="preserve">Fluent in Spanish with intermediate English proficiency (for international projects)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rvicios-eléctricos-bogotá"/>
    <w:p>
      <w:pPr>
        <w:pStyle w:val="Heading3"/>
      </w:pPr>
      <w:r>
        <w:t xml:space="preserve">Servicios Eléctricos Bogotá</w:t>
      </w:r>
    </w:p>
    <w:p>
      <w:pPr>
        <w:pStyle w:val="FirstParagraph"/>
      </w:pPr>
      <w:r>
        <w:rPr>
          <w:iCs/>
          <w:i/>
        </w:rPr>
        <w:t xml:space="preserve">Senior Electrician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electrical installations for over 50 residential and commercial projects in Bogotá, ensuring compliance with local regulations.</w:t>
      </w:r>
    </w:p>
    <w:p>
      <w:pPr>
        <w:numPr>
          <w:ilvl w:val="0"/>
          <w:numId w:val="1002"/>
        </w:numPr>
        <w:pStyle w:val="Compact"/>
      </w:pPr>
      <w:r>
        <w:t xml:space="preserve">Spearheaded the maintenance of electrical systems for a 20-story office complex in La Candelaria, improving energy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on-site troubleshooting and repairs for industrial clients, reducing downtime and enhancing operational safety.</w:t>
      </w:r>
    </w:p>
    <w:p>
      <w:pPr>
        <w:numPr>
          <w:ilvl w:val="0"/>
          <w:numId w:val="1002"/>
        </w:numPr>
        <w:pStyle w:val="Compact"/>
      </w:pPr>
      <w:r>
        <w:t xml:space="preserve">Trained junior electricians on advanced techniques for working with high-voltage systems in Bogotá’s urban infrastructure.</w:t>
      </w:r>
    </w:p>
    <w:bookmarkEnd w:id="25"/>
    <w:bookmarkStart w:id="26" w:name="instalaciones-eléctricas-mj"/>
    <w:p>
      <w:pPr>
        <w:pStyle w:val="Heading3"/>
      </w:pPr>
      <w:r>
        <w:t xml:space="preserve">Instalaciones Eléctricas M&amp;J</w:t>
      </w:r>
    </w:p>
    <w:p>
      <w:pPr>
        <w:pStyle w:val="FirstParagraph"/>
      </w:pPr>
      <w:r>
        <w:rPr>
          <w:iCs/>
          <w:i/>
        </w:rPr>
        <w:t xml:space="preserve">Electrician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Completed electrical installations for new housing developments in Bogotá’s southern districts, adhering to strict safety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engineers to design and implement smart electrical systems for modern homes, integrating IoT-based monitoring tools.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public infrastructure (e.g., street lighting, traffic signals) in Bogotá to ensure reliability and compliance.</w:t>
      </w:r>
    </w:p>
    <w:p>
      <w:pPr>
        <w:numPr>
          <w:ilvl w:val="0"/>
          <w:numId w:val="1003"/>
        </w:numPr>
        <w:pStyle w:val="Compact"/>
      </w:pPr>
      <w:r>
        <w:t xml:space="preserve">Received multiple awards for excellence in customer service and project delivery within the Colombia Bogotá region.</w:t>
      </w:r>
    </w:p>
    <w:bookmarkEnd w:id="26"/>
    <w:bookmarkStart w:id="27" w:name="centro-de-capacitación-técnica"/>
    <w:p>
      <w:pPr>
        <w:pStyle w:val="Heading3"/>
      </w:pPr>
      <w:r>
        <w:t xml:space="preserve">Centro de Capacitación Técnica</w:t>
      </w:r>
    </w:p>
    <w:p>
      <w:pPr>
        <w:pStyle w:val="FirstParagraph"/>
      </w:pPr>
      <w:r>
        <w:rPr>
          <w:iCs/>
          <w:i/>
        </w:rPr>
        <w:t xml:space="preserve">Training Instructor | January 2014 – May 2015</w:t>
      </w:r>
    </w:p>
    <w:p>
      <w:pPr>
        <w:numPr>
          <w:ilvl w:val="0"/>
          <w:numId w:val="1004"/>
        </w:numPr>
        <w:pStyle w:val="Compact"/>
      </w:pPr>
      <w:r>
        <w:t xml:space="preserve">Developed and delivered training programs for aspiring electricians, focusing on Colombia’s electrical codes and practical skills.</w:t>
      </w:r>
    </w:p>
    <w:p>
      <w:pPr>
        <w:numPr>
          <w:ilvl w:val="0"/>
          <w:numId w:val="1004"/>
        </w:numPr>
        <w:pStyle w:val="Compact"/>
      </w:pPr>
      <w:r>
        <w:t xml:space="preserve">Guided over 100 students through hands-on workshops on circuit design, safety protocols, and emergency response in Bogotá’s dynamic environment.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align curricula with the requirements of the Colombian Ministry of Mines and Energy.</w:t>
      </w:r>
    </w:p>
    <w:bookmarkEnd w:id="27"/>
    <w:bookmarkEnd w:id="28"/>
    <w:bookmarkStart w:id="32" w:name="education-and-certifications"/>
    <w:p>
      <w:pPr>
        <w:pStyle w:val="Heading2"/>
      </w:pPr>
      <w:r>
        <w:t xml:space="preserve">Education and Certifications</w:t>
      </w:r>
    </w:p>
    <w:bookmarkStart w:id="29" w:name="instituto-tecnológico-de-bogotá"/>
    <w:p>
      <w:pPr>
        <w:pStyle w:val="Heading3"/>
      </w:pPr>
      <w:r>
        <w:t xml:space="preserve">Instituto Tecnológico de Bogotá</w:t>
      </w:r>
    </w:p>
    <w:p>
      <w:pPr>
        <w:pStyle w:val="FirstParagraph"/>
      </w:pPr>
      <w:r>
        <w:rPr>
          <w:iCs/>
          <w:i/>
        </w:rPr>
        <w:t xml:space="preserve">Degree: Technical Certificate in Electrical Engineering | 2013</w:t>
      </w:r>
    </w:p>
    <w:p>
      <w:pPr>
        <w:numPr>
          <w:ilvl w:val="0"/>
          <w:numId w:val="1005"/>
        </w:numPr>
        <w:pStyle w:val="Compact"/>
      </w:pPr>
      <w:r>
        <w:t xml:space="preserve">Courses included advanced circuit analysis, electrical machinery, and renewable energy systems.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at leading electrical firms in Colombia Bogotá.</w:t>
      </w:r>
    </w:p>
    <w:bookmarkEnd w:id="29"/>
    <w:bookmarkStart w:id="30" w:name="X4faf3eca93ec59c8ee3fa537956f33538c9fb5b"/>
    <w:p>
      <w:pPr>
        <w:pStyle w:val="Heading3"/>
      </w:pPr>
      <w:r>
        <w:t xml:space="preserve">Colombian Ministry of Mines and Energy (MME)</w:t>
      </w:r>
    </w:p>
    <w:p>
      <w:pPr>
        <w:pStyle w:val="FirstParagraph"/>
      </w:pPr>
      <w:r>
        <w:rPr>
          <w:iCs/>
          <w:i/>
        </w:rPr>
        <w:t xml:space="preserve">Certification: Electrical Safety and Compliance | 2016</w:t>
      </w:r>
    </w:p>
    <w:p>
      <w:pPr>
        <w:numPr>
          <w:ilvl w:val="0"/>
          <w:numId w:val="1006"/>
        </w:numPr>
        <w:pStyle w:val="Compact"/>
      </w:pPr>
      <w:r>
        <w:t xml:space="preserve">Completed rigorous training on safety protocols, fire prevention, and emergency procedures for electrical work.</w:t>
      </w:r>
    </w:p>
    <w:p>
      <w:pPr>
        <w:numPr>
          <w:ilvl w:val="0"/>
          <w:numId w:val="1006"/>
        </w:numPr>
        <w:pStyle w:val="Compact"/>
      </w:pPr>
      <w:r>
        <w:t xml:space="preserve">Obtained certification to legally perform electrical installations in Bogotá’s regulated environments.</w:t>
      </w:r>
    </w:p>
    <w:bookmarkEnd w:id="30"/>
    <w:bookmarkStart w:id="31" w:name="X2c208388180a2d57651ee5ebfc996e7870b3939"/>
    <w:p>
      <w:pPr>
        <w:pStyle w:val="Heading3"/>
      </w:pPr>
      <w:r>
        <w:t xml:space="preserve">International Electrotechnical Commission (IEC)</w:t>
      </w:r>
    </w:p>
    <w:p>
      <w:pPr>
        <w:pStyle w:val="FirstParagraph"/>
      </w:pPr>
      <w:r>
        <w:rPr>
          <w:iCs/>
          <w:i/>
        </w:rPr>
        <w:t xml:space="preserve">Certification: Renewable Energy Systems | 2020</w:t>
      </w:r>
    </w:p>
    <w:p>
      <w:pPr>
        <w:numPr>
          <w:ilvl w:val="0"/>
          <w:numId w:val="1007"/>
        </w:numPr>
        <w:pStyle w:val="Compact"/>
      </w:pPr>
      <w:r>
        <w:t xml:space="preserve">Specialized in solar panel integration, battery storage systems, and grid-tied solutions for urban and rural areas.</w:t>
      </w:r>
    </w:p>
    <w:p>
      <w:pPr>
        <w:numPr>
          <w:ilvl w:val="0"/>
          <w:numId w:val="1007"/>
        </w:numPr>
        <w:pStyle w:val="Compact"/>
      </w:pPr>
      <w:r>
        <w:t xml:space="preserve">Contributed to a pilot project in Bogotá’s outskirts to expand access to clean energy.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(Intermediate – reading/writing)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Miembro de la Asociación Colombiana de Electricistas (ACE) – Bogotá Chapter</w:t>
      </w:r>
    </w:p>
    <w:p>
      <w:pPr>
        <w:numPr>
          <w:ilvl w:val="0"/>
          <w:numId w:val="1009"/>
        </w:numPr>
        <w:pStyle w:val="Compact"/>
      </w:pPr>
      <w:r>
        <w:t xml:space="preserve">Participante en eventos técnicos organizados por el Centro para el Desarrollo de la Energía (CDE)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0"/>
        </w:numPr>
        <w:pStyle w:val="Compact"/>
      </w:pPr>
      <w:r>
        <w:t xml:space="preserve">Volunteered to install solar-powered street lights in a low-income neighborhood of Bogotá, improving public safety and energy access.</w:t>
      </w:r>
    </w:p>
    <w:p>
      <w:pPr>
        <w:numPr>
          <w:ilvl w:val="0"/>
          <w:numId w:val="1010"/>
        </w:numPr>
        <w:pStyle w:val="Compact"/>
      </w:pPr>
      <w:r>
        <w:t xml:space="preserve">Conducted free electrical safety workshops for residents in Colombia’s northern regions.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pStyle w:val="BodyText"/>
      </w:pPr>
      <w:r>
        <w:t xml:space="preserve">Available upon request. Contact me at juan.perez.electricista@gmail.com or +57 310 123 4567.</w:t>
      </w:r>
    </w:p>
    <w:bookmarkEnd w:id="34"/>
    <w:p>
      <w:pPr>
        <w:pStyle w:val="BodyText"/>
      </w:pPr>
      <w:r>
        <w:t xml:space="preserve">© 2023 Juan David Pérez Rojas | Electrician Resume - Colombia Bogotá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Colombia Bogotá</dc:title>
  <dc:creator/>
  <dc:language>en</dc:language>
  <cp:keywords/>
  <dcterms:created xsi:type="dcterms:W3CDTF">2026-07-23T19:21:44Z</dcterms:created>
  <dcterms:modified xsi:type="dcterms:W3CDTF">2026-07-23T19:21:44Z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