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Germany</w:t>
      </w:r>
      <w:r>
        <w:t xml:space="preserve"> </w:t>
      </w:r>
      <w:r>
        <w:t xml:space="preserve">Berlin</w:t>
      </w:r>
    </w:p>
    <w:bookmarkStart w:id="35"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Müller</w:t>
      </w:r>
      <w:r>
        <w:br/>
      </w:r>
      <w:r>
        <w:rPr>
          <w:bCs/>
          <w:b/>
        </w:rPr>
        <w:t xml:space="preserve">Email:</w:t>
      </w:r>
      <w:r>
        <w:t xml:space="preserve"> </w:t>
      </w:r>
      <w:r>
        <w:t xml:space="preserve">john.mueller@example.com</w:t>
      </w:r>
      <w:r>
        <w:br/>
      </w:r>
      <w:r>
        <w:rPr>
          <w:bCs/>
          <w:b/>
        </w:rPr>
        <w:t xml:space="preserve">Phone:</w:t>
      </w:r>
      <w:r>
        <w:t xml:space="preserve"> </w:t>
      </w:r>
      <w:r>
        <w:t xml:space="preserve">+49 157 12345678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skilled Electrician with over 8 years of experience in electrical installation, maintenance, and repair services across Germany. Specialized in residential and commercial projects in Berlin, ensuring compliance with German electrical standards (VDE) and safety regulations. Proficient in troubleshooting complex electrical systems, installing smart home technologies, and working efficiently under tight deadlines. A strong communicator with fluency in German and English, committed to delivering high-quality solutions tailored to the unique needs of Germany Berlin’s dynamic environment.</w:t>
      </w:r>
    </w:p>
    <w:bookmarkEnd w:id="21"/>
    <w:bookmarkStart w:id="25" w:name="work-experience"/>
    <w:p>
      <w:pPr>
        <w:pStyle w:val="Heading2"/>
      </w:pPr>
      <w:r>
        <w:t xml:space="preserve">Work Experience</w:t>
      </w:r>
    </w:p>
    <w:bookmarkStart w:id="22" w:name="senior-electrician"/>
    <w:p>
      <w:pPr>
        <w:pStyle w:val="Heading3"/>
      </w:pPr>
      <w:r>
        <w:rPr>
          <w:bCs/>
          <w:b/>
        </w:rPr>
        <w:t xml:space="preserve">Senior Electrician</w:t>
      </w:r>
    </w:p>
    <w:p>
      <w:pPr>
        <w:pStyle w:val="FirstParagraph"/>
      </w:pPr>
      <w:r>
        <w:rPr>
          <w:iCs/>
          <w:i/>
        </w:rPr>
        <w:t xml:space="preserve">Elektro Berlin GmbH | Berlin, Germany</w:t>
      </w:r>
    </w:p>
    <w:p>
      <w:pPr>
        <w:numPr>
          <w:ilvl w:val="0"/>
          <w:numId w:val="1001"/>
        </w:numPr>
        <w:pStyle w:val="Compact"/>
      </w:pPr>
      <w:r>
        <w:t xml:space="preserve">Managed electrical installations for over 50 residential and commercial projects in Berlin, including new constructions and retrofitting of older buildings.</w:t>
      </w:r>
    </w:p>
    <w:p>
      <w:pPr>
        <w:numPr>
          <w:ilvl w:val="0"/>
          <w:numId w:val="1001"/>
        </w:numPr>
        <w:pStyle w:val="Compact"/>
      </w:pPr>
      <w:r>
        <w:t xml:space="preserve">Ensured all work adhered to the German Electrical Engineering Association (VDE) standards and local building codes.</w:t>
      </w:r>
    </w:p>
    <w:p>
      <w:pPr>
        <w:numPr>
          <w:ilvl w:val="0"/>
          <w:numId w:val="1001"/>
        </w:numPr>
        <w:pStyle w:val="Compact"/>
      </w:pPr>
      <w:r>
        <w:t xml:space="preserve">Collaborated with architects, engineers, and contractors to design efficient electrical layouts for modern infrastructure in Berlin’s growing neighborhoods.</w:t>
      </w:r>
    </w:p>
    <w:p>
      <w:pPr>
        <w:numPr>
          <w:ilvl w:val="0"/>
          <w:numId w:val="1001"/>
        </w:numPr>
        <w:pStyle w:val="Compact"/>
      </w:pPr>
      <w:r>
        <w:t xml:space="preserve">Provided emergency repair services for electrical failures, reducing downtime for clients by 30% through rapid response times.</w:t>
      </w:r>
    </w:p>
    <w:p>
      <w:pPr>
        <w:numPr>
          <w:ilvl w:val="0"/>
          <w:numId w:val="1001"/>
        </w:numPr>
        <w:pStyle w:val="Compact"/>
      </w:pPr>
      <w:r>
        <w:t xml:space="preserve">Trained junior electricians on safe practices and the latest German safety protocols, contributing to a 15% improvement in team efficiency.</w:t>
      </w:r>
    </w:p>
    <w:bookmarkEnd w:id="22"/>
    <w:bookmarkStart w:id="23" w:name="electrical-installer"/>
    <w:p>
      <w:pPr>
        <w:pStyle w:val="Heading3"/>
      </w:pPr>
      <w:r>
        <w:rPr>
          <w:bCs/>
          <w:b/>
        </w:rPr>
        <w:t xml:space="preserve">Electrical Installer</w:t>
      </w:r>
    </w:p>
    <w:p>
      <w:pPr>
        <w:pStyle w:val="FirstParagraph"/>
      </w:pPr>
      <w:r>
        <w:rPr>
          <w:iCs/>
          <w:i/>
        </w:rPr>
        <w:t xml:space="preserve">Walter-Elektrik | Berlin, Germany</w:t>
      </w:r>
    </w:p>
    <w:p>
      <w:pPr>
        <w:numPr>
          <w:ilvl w:val="0"/>
          <w:numId w:val="1002"/>
        </w:numPr>
        <w:pStyle w:val="Compact"/>
      </w:pPr>
      <w:r>
        <w:t xml:space="preserve">Installed and maintained electrical systems for commercial clients, including offices, retail spaces, and industrial facilities in Berlin.</w:t>
      </w:r>
    </w:p>
    <w:p>
      <w:pPr>
        <w:numPr>
          <w:ilvl w:val="0"/>
          <w:numId w:val="1002"/>
        </w:numPr>
        <w:pStyle w:val="Compact"/>
      </w:pPr>
      <w:r>
        <w:t xml:space="preserve">Diagnosed and resolved electrical faults using advanced diagnostic tools such as multimeters and thermal imaging cameras.</w:t>
      </w:r>
    </w:p>
    <w:p>
      <w:pPr>
        <w:numPr>
          <w:ilvl w:val="0"/>
          <w:numId w:val="1002"/>
        </w:numPr>
        <w:pStyle w:val="Compact"/>
      </w:pPr>
      <w:r>
        <w:t xml:space="preserve">Contributed to the development of energy-efficient solutions for clients in Berlin, aligning with Germany’s sustainability goals.</w:t>
      </w:r>
    </w:p>
    <w:p>
      <w:pPr>
        <w:numPr>
          <w:ilvl w:val="0"/>
          <w:numId w:val="1002"/>
        </w:numPr>
        <w:pStyle w:val="Compact"/>
      </w:pPr>
      <w:r>
        <w:t xml:space="preserve">Prepared detailed work reports and compliance documents for local authorities in Berlin, ensuring transparency and adherence to regulations.</w:t>
      </w:r>
    </w:p>
    <w:p>
      <w:pPr>
        <w:numPr>
          <w:ilvl w:val="0"/>
          <w:numId w:val="1002"/>
        </w:numPr>
        <w:pStyle w:val="Compact"/>
      </w:pPr>
      <w:r>
        <w:t xml:space="preserve">Participated in community projects focused on upgrading electrical infrastructure in underserved areas of Berlin.</w:t>
      </w:r>
    </w:p>
    <w:bookmarkEnd w:id="23"/>
    <w:bookmarkStart w:id="24" w:name="apprentice-electrician"/>
    <w:p>
      <w:pPr>
        <w:pStyle w:val="Heading3"/>
      </w:pPr>
      <w:r>
        <w:rPr>
          <w:bCs/>
          <w:b/>
        </w:rPr>
        <w:t xml:space="preserve">Apprentice Electrician</w:t>
      </w:r>
    </w:p>
    <w:p>
      <w:pPr>
        <w:pStyle w:val="FirstParagraph"/>
      </w:pPr>
      <w:r>
        <w:rPr>
          <w:iCs/>
          <w:i/>
        </w:rPr>
        <w:t xml:space="preserve">Berlin Elektro Academy | Berlin, Germany</w:t>
      </w:r>
    </w:p>
    <w:p>
      <w:pPr>
        <w:numPr>
          <w:ilvl w:val="0"/>
          <w:numId w:val="1003"/>
        </w:numPr>
        <w:pStyle w:val="Compact"/>
      </w:pPr>
      <w:r>
        <w:t xml:space="preserve">Gained hands-on experience in electrical wiring, circuit breaker installations, and safety procedures under the supervision of licensed electricians.</w:t>
      </w:r>
    </w:p>
    <w:p>
      <w:pPr>
        <w:numPr>
          <w:ilvl w:val="0"/>
          <w:numId w:val="1003"/>
        </w:numPr>
        <w:pStyle w:val="Compact"/>
      </w:pPr>
      <w:r>
        <w:t xml:space="preserve">Completed certifications in German electrical standards (VDE 0100) and emergency response protocols.</w:t>
      </w:r>
    </w:p>
    <w:p>
      <w:pPr>
        <w:numPr>
          <w:ilvl w:val="0"/>
          <w:numId w:val="1003"/>
        </w:numPr>
        <w:pStyle w:val="Compact"/>
      </w:pPr>
      <w:r>
        <w:t xml:space="preserve">Assisted in the maintenance of public lighting systems across Berlin’s city center, improving energy efficiency by 20%.</w:t>
      </w:r>
    </w:p>
    <w:p>
      <w:pPr>
        <w:numPr>
          <w:ilvl w:val="0"/>
          <w:numId w:val="1003"/>
        </w:numPr>
        <w:pStyle w:val="Compact"/>
      </w:pPr>
      <w:r>
        <w:t xml:space="preserve">Developed a strong understanding of renewable energy systems, including solar panel installations for residential clients in Berlin.</w:t>
      </w:r>
    </w:p>
    <w:bookmarkEnd w:id="24"/>
    <w:bookmarkEnd w:id="25"/>
    <w:bookmarkStart w:id="28" w:name="education-and-certifications"/>
    <w:p>
      <w:pPr>
        <w:pStyle w:val="Heading2"/>
      </w:pPr>
      <w:r>
        <w:t xml:space="preserve">Education and Certifications</w:t>
      </w:r>
    </w:p>
    <w:bookmarkStart w:id="26" w:name="Xaf09f9d3ae252b55b6966e54be929dda59822a5"/>
    <w:p>
      <w:pPr>
        <w:pStyle w:val="Heading3"/>
      </w:pPr>
      <w:r>
        <w:rPr>
          <w:bCs/>
          <w:b/>
        </w:rPr>
        <w:t xml:space="preserve">Bachelor’s Degree in Electrical Engineering</w:t>
      </w:r>
    </w:p>
    <w:p>
      <w:pPr>
        <w:pStyle w:val="FirstParagraph"/>
      </w:pPr>
      <w:r>
        <w:rPr>
          <w:iCs/>
          <w:i/>
        </w:rPr>
        <w:t xml:space="preserve">Technical University of Berlin | 2015–2019</w:t>
      </w:r>
    </w:p>
    <w:p>
      <w:pPr>
        <w:numPr>
          <w:ilvl w:val="0"/>
          <w:numId w:val="1004"/>
        </w:numPr>
        <w:pStyle w:val="Compact"/>
      </w:pPr>
      <w:r>
        <w:t xml:space="preserve">Specialized in power systems, automation, and renewable energy integration.</w:t>
      </w:r>
    </w:p>
    <w:p>
      <w:pPr>
        <w:numPr>
          <w:ilvl w:val="0"/>
          <w:numId w:val="1004"/>
        </w:numPr>
        <w:pStyle w:val="Compact"/>
      </w:pPr>
      <w:r>
        <w:t xml:space="preserve">Graduated with honors, ranking in the top 10% of my cohort.</w:t>
      </w:r>
    </w:p>
    <w:bookmarkEnd w:id="26"/>
    <w:bookmarkStart w:id="27" w:name="certifications"/>
    <w:p>
      <w:pPr>
        <w:pStyle w:val="Heading3"/>
      </w:pPr>
      <w:r>
        <w:rPr>
          <w:bCs/>
          <w:b/>
        </w:rPr>
        <w:t xml:space="preserve">Certifications</w:t>
      </w:r>
    </w:p>
    <w:p>
      <w:pPr>
        <w:numPr>
          <w:ilvl w:val="0"/>
          <w:numId w:val="1005"/>
        </w:numPr>
        <w:pStyle w:val="Compact"/>
      </w:pPr>
      <w:r>
        <w:t xml:space="preserve">VDE 0100 (German Electrical Installation Standard)</w:t>
      </w:r>
    </w:p>
    <w:p>
      <w:pPr>
        <w:numPr>
          <w:ilvl w:val="0"/>
          <w:numId w:val="1005"/>
        </w:numPr>
        <w:pStyle w:val="Compact"/>
      </w:pPr>
      <w:r>
        <w:t xml:space="preserve">Emergency Electrician Certification (Germany)</w:t>
      </w:r>
    </w:p>
    <w:p>
      <w:pPr>
        <w:numPr>
          <w:ilvl w:val="0"/>
          <w:numId w:val="1005"/>
        </w:numPr>
        <w:pStyle w:val="Compact"/>
      </w:pPr>
      <w:r>
        <w:t xml:space="preserve">Renewable Energy Systems Training (Solar and Wind Power)</w:t>
      </w:r>
    </w:p>
    <w:p>
      <w:pPr>
        <w:numPr>
          <w:ilvl w:val="0"/>
          <w:numId w:val="1005"/>
        </w:numPr>
        <w:pStyle w:val="Compact"/>
      </w:pPr>
      <w:r>
        <w:t xml:space="preserve">OSHA 30-Hour Safety Training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Electrical circuit design, fault diagnosis, wiring, smart home system integration, electrical safety compliance.</w:t>
      </w:r>
    </w:p>
    <w:p>
      <w:pPr>
        <w:numPr>
          <w:ilvl w:val="0"/>
          <w:numId w:val="1006"/>
        </w:numPr>
        <w:pStyle w:val="Compact"/>
      </w:pPr>
      <w:r>
        <w:rPr>
          <w:bCs/>
          <w:b/>
        </w:rPr>
        <w:t xml:space="preserve">Software Proficiency:</w:t>
      </w:r>
      <w:r>
        <w:t xml:space="preserve"> </w:t>
      </w:r>
      <w:r>
        <w:t xml:space="preserve">AutoCAD for electrical schematics, SAP for project management.</w:t>
      </w:r>
    </w:p>
    <w:p>
      <w:pPr>
        <w:numPr>
          <w:ilvl w:val="0"/>
          <w:numId w:val="1006"/>
        </w:numPr>
        <w:pStyle w:val="Compact"/>
      </w:pPr>
      <w:r>
        <w:rPr>
          <w:bCs/>
          <w:b/>
        </w:rPr>
        <w:t xml:space="preserve">Languages:</w:t>
      </w:r>
      <w:r>
        <w:t xml:space="preserve"> </w:t>
      </w:r>
      <w:r>
        <w:t xml:space="preserve">Fluent in German and English; basic knowledge of Spanish (for international projects).</w:t>
      </w:r>
    </w:p>
    <w:p>
      <w:pPr>
        <w:numPr>
          <w:ilvl w:val="0"/>
          <w:numId w:val="1006"/>
        </w:numPr>
        <w:pStyle w:val="Compact"/>
      </w:pPr>
      <w:r>
        <w:rPr>
          <w:bCs/>
          <w:b/>
        </w:rPr>
        <w:t xml:space="preserve">Tools:</w:t>
      </w:r>
      <w:r>
        <w:t xml:space="preserve"> </w:t>
      </w:r>
      <w:r>
        <w:t xml:space="preserve">Multimeters, soldering irons, insulation testers, thermal imaging devices.</w:t>
      </w:r>
    </w:p>
    <w:bookmarkEnd w:id="29"/>
    <w:bookmarkStart w:id="32" w:name="projects"/>
    <w:p>
      <w:pPr>
        <w:pStyle w:val="Heading2"/>
      </w:pPr>
      <w:r>
        <w:t xml:space="preserve">Projects</w:t>
      </w:r>
    </w:p>
    <w:bookmarkStart w:id="30" w:name="smart-grid-implementation-in-berlin"/>
    <w:p>
      <w:pPr>
        <w:pStyle w:val="Heading3"/>
      </w:pPr>
      <w:r>
        <w:rPr>
          <w:bCs/>
          <w:b/>
        </w:rPr>
        <w:t xml:space="preserve">Smart Grid Implementation in Berlin</w:t>
      </w:r>
    </w:p>
    <w:p>
      <w:pPr>
        <w:pStyle w:val="FirstParagraph"/>
      </w:pPr>
      <w:r>
        <w:rPr>
          <w:iCs/>
          <w:i/>
        </w:rPr>
        <w:t xml:space="preserve">2021–Present</w:t>
      </w:r>
    </w:p>
    <w:p>
      <w:pPr>
        <w:numPr>
          <w:ilvl w:val="0"/>
          <w:numId w:val="1007"/>
        </w:numPr>
        <w:pStyle w:val="Compact"/>
      </w:pPr>
      <w:r>
        <w:t xml:space="preserve">Cross-functional team member working on integrating smart grid technologies into Berlin’s residential areas to optimize energy distribution.</w:t>
      </w:r>
    </w:p>
    <w:p>
      <w:pPr>
        <w:numPr>
          <w:ilvl w:val="0"/>
          <w:numId w:val="1007"/>
        </w:numPr>
        <w:pStyle w:val="Compact"/>
      </w:pPr>
      <w:r>
        <w:t xml:space="preserve">Designed and installed smart meters for 50+ households, reducing energy waste by 18%.</w:t>
      </w:r>
    </w:p>
    <w:bookmarkEnd w:id="30"/>
    <w:bookmarkStart w:id="31" w:name="Xb3437f8af03421634508b8b56707f6bc0f41d06"/>
    <w:p>
      <w:pPr>
        <w:pStyle w:val="Heading3"/>
      </w:pPr>
      <w:r>
        <w:rPr>
          <w:bCs/>
          <w:b/>
        </w:rPr>
        <w:t xml:space="preserve">Renewable Energy Upgrade for a Commercial Complex in Berlin</w:t>
      </w:r>
    </w:p>
    <w:p>
      <w:pPr>
        <w:pStyle w:val="FirstParagraph"/>
      </w:pPr>
      <w:r>
        <w:rPr>
          <w:iCs/>
          <w:i/>
        </w:rPr>
        <w:t xml:space="preserve">2020</w:t>
      </w:r>
    </w:p>
    <w:p>
      <w:pPr>
        <w:numPr>
          <w:ilvl w:val="0"/>
          <w:numId w:val="1008"/>
        </w:numPr>
        <w:pStyle w:val="Compact"/>
      </w:pPr>
      <w:r>
        <w:t xml:space="preserve">Retrofitting a commercial building with solar panels and energy storage systems to achieve 40% self-sufficiency.</w:t>
      </w:r>
    </w:p>
    <w:p>
      <w:pPr>
        <w:numPr>
          <w:ilvl w:val="0"/>
          <w:numId w:val="1008"/>
        </w:numPr>
        <w:pStyle w:val="Compact"/>
      </w:pPr>
      <w:r>
        <w:t xml:space="preserve">Collaborated with local authorities to secure subsidies for green energy projects in Germany.</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VDE (Verband der Elektrotechnik, Elektronik und Informationstechnik):</w:t>
      </w:r>
      <w:r>
        <w:t xml:space="preserve"> </w:t>
      </w:r>
      <w:r>
        <w:t xml:space="preserve">Member since 2018, actively participating in industry workshops and seminars.</w:t>
      </w:r>
    </w:p>
    <w:p>
      <w:pPr>
        <w:numPr>
          <w:ilvl w:val="0"/>
          <w:numId w:val="1009"/>
        </w:numPr>
        <w:pStyle w:val="Compact"/>
      </w:pPr>
      <w:r>
        <w:rPr>
          <w:bCs/>
          <w:b/>
        </w:rPr>
        <w:t xml:space="preserve">Berliner Handwerkskammer:</w:t>
      </w:r>
      <w:r>
        <w:t xml:space="preserve"> </w:t>
      </w:r>
      <w:r>
        <w:t xml:space="preserve">Certified member with a focus on electrical services in Germany.</w:t>
      </w:r>
    </w:p>
    <w:bookmarkEnd w:id="33"/>
    <w:bookmarkStart w:id="34" w:name="additional-information"/>
    <w:p>
      <w:pPr>
        <w:pStyle w:val="Heading2"/>
      </w:pPr>
      <w:r>
        <w:t xml:space="preserve">Additional Information</w:t>
      </w:r>
    </w:p>
    <w:p>
      <w:pPr>
        <w:pStyle w:val="FirstParagraph"/>
      </w:pPr>
      <w:r>
        <w:rPr>
          <w:bCs/>
          <w:b/>
        </w:rPr>
        <w:t xml:space="preserve">References available upon request.</w:t>
      </w:r>
    </w:p>
    <w:p>
      <w:pPr>
        <w:pStyle w:val="BodyText"/>
      </w:pPr>
      <w:r>
        <w:t xml:space="preserve">This resume is tailored for the German job market, emphasizing experience in Berlin and compliance with local electrical standards. As an Electrician in Germany Berlin, I am committed to delivering excellence and ensuring safety in every project.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Germany Berlin</dc:title>
  <dc:creator/>
  <dc:language>en</dc:language>
  <cp:keywords/>
  <dcterms:created xsi:type="dcterms:W3CDTF">2025-12-11T14:25:22Z</dcterms:created>
  <dcterms:modified xsi:type="dcterms:W3CDTF">2025-12-11T14:25:22Z</dcterms:modified>
</cp:coreProperties>
</file>

<file path=docProps/custom.xml><?xml version="1.0" encoding="utf-8"?>
<Properties xmlns="http://schemas.openxmlformats.org/officeDocument/2006/custom-properties" xmlns:vt="http://schemas.openxmlformats.org/officeDocument/2006/docPropsVTypes"/>
</file>