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1"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123, Connaught Place, New Delhi, India 110001</w:t>
      </w:r>
      <w:r>
        <w:br/>
      </w:r>
      <w:r>
        <w:rPr>
          <w:bCs/>
          <w:b/>
        </w:rPr>
        <w:t xml:space="preserve">Phone:</w:t>
      </w:r>
      <w:r>
        <w:t xml:space="preserve"> </w:t>
      </w:r>
      <w:r>
        <w:t xml:space="preserve">+91-9876543210</w:t>
      </w:r>
      <w:r>
        <w:br/>
      </w:r>
      <w:r>
        <w:rPr>
          <w:bCs/>
          <w:b/>
        </w:rPr>
        <w:t xml:space="preserve">Email:</w:t>
      </w:r>
      <w:r>
        <w:t xml:space="preserve"> </w:t>
      </w:r>
      <w:r>
        <w:t xml:space="preserve">ravi.kumar.electrician@gmail.com</w:t>
      </w:r>
      <w:r>
        <w:br/>
      </w:r>
      <w:r>
        <w:rPr>
          <w:bCs/>
          <w:b/>
        </w:rPr>
        <w:t xml:space="preserve">LinkedIn:</w:t>
      </w:r>
      <w:r>
        <w:t xml:space="preserve"> </w:t>
      </w:r>
      <w:r>
        <w:t xml:space="preserve">linkedin.com/in/ravikumarelectrician</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India New Delhi, specializing in residential, commercial, and industrial electrical systems. Proficient in designing, installing, maintaining, and repairing electrical infrastructure while adhering to Indian standards (IS codes) and safety regulations. Known for delivering high-quality solutions that meet client expectations and comply with local building codes. A passionate professional committed to innovation and excellence in the field of electrical work across India’s capital region.</w:t>
      </w:r>
    </w:p>
    <w:bookmarkEnd w:id="21"/>
    <w:bookmarkStart w:id="24"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M/s. Delhi Electrical Solutions Pvt. Ltd.</w:t>
      </w:r>
      <w:r>
        <w:br/>
      </w:r>
      <w:r>
        <w:t xml:space="preserve">New Delhi, India | January 2018 – Present</w:t>
      </w:r>
      <w:r>
        <w:br/>
      </w:r>
      <w:r>
        <w:t xml:space="preserve">- Supervised and executed electrical installations for residential complexes, commercial offices, and retail spaces in South Extension, Connaught Place, and Greater Kailash.</w:t>
      </w:r>
      <w:r>
        <w:br/>
      </w:r>
      <w:r>
        <w:t xml:space="preserve">- Conducted regular maintenance checks on transformers, circuit breakers, and wiring systems to ensure safety compliance with Bureau of Indian Standards (BIS).</w:t>
      </w:r>
      <w:r>
        <w:br/>
      </w:r>
      <w:r>
        <w:t xml:space="preserve">- Collaborated with architects and engineers to design electrical layouts for new construction projects in New Delhi.</w:t>
      </w:r>
      <w:r>
        <w:br/>
      </w:r>
      <w:r>
        <w:t xml:space="preserve">- Trained 15+ junior electricians on safe work practices and modern tools like multimeters, thermal imaging cameras, and PLC systems.</w:t>
      </w:r>
      <w:r>
        <w:br/>
      </w:r>
      <w:r>
        <w:t xml:space="preserve">- Reduced client downtime by 30% through proactive troubleshooting of power outages and faulty circuitry in industrial sectors.</w:t>
      </w:r>
    </w:p>
    <w:bookmarkEnd w:id="22"/>
    <w:bookmarkStart w:id="23" w:name="junior-electrician"/>
    <w:p>
      <w:pPr>
        <w:pStyle w:val="Heading3"/>
      </w:pPr>
      <w:r>
        <w:t xml:space="preserve">Junior Electrician</w:t>
      </w:r>
    </w:p>
    <w:p>
      <w:pPr>
        <w:pStyle w:val="FirstParagraph"/>
      </w:pPr>
      <w:r>
        <w:rPr>
          <w:bCs/>
          <w:b/>
        </w:rPr>
        <w:t xml:space="preserve">M/s. Powerline Services India</w:t>
      </w:r>
      <w:r>
        <w:br/>
      </w:r>
      <w:r>
        <w:t xml:space="preserve">New Delhi, India | June 2014 – December 2017</w:t>
      </w:r>
      <w:r>
        <w:br/>
      </w:r>
      <w:r>
        <w:t xml:space="preserve">- Assisted in the installation of electrical panels, lighting systems, and power distribution networks for mid-sized residential projects.</w:t>
      </w:r>
      <w:r>
        <w:br/>
      </w:r>
      <w:r>
        <w:t xml:space="preserve">- Performed emergency repairs for electrical faults during peak hours in South Delhi’s bustling markets and commercial zones.</w:t>
      </w:r>
      <w:r>
        <w:br/>
      </w:r>
      <w:r>
        <w:t xml:space="preserve">- Maintained detailed records of all service calls and equipment replacements, ensuring transparency with clients in India New Delhi.</w:t>
      </w:r>
      <w:r>
        <w:br/>
      </w:r>
      <w:r>
        <w:t xml:space="preserve">- Contributed to the successful completion of 50+ projects, including home automation systems and solar panel installations.</w:t>
      </w:r>
    </w:p>
    <w:bookmarkEnd w:id="23"/>
    <w:bookmarkEnd w:id="24"/>
    <w:bookmarkStart w:id="25" w:name="education-certifications"/>
    <w:p>
      <w:pPr>
        <w:pStyle w:val="Heading2"/>
      </w:pPr>
      <w:r>
        <w:t xml:space="preserve">Education &amp; Certifications</w:t>
      </w:r>
    </w:p>
    <w:p>
      <w:pPr>
        <w:pStyle w:val="FirstParagraph"/>
      </w:pPr>
      <w:r>
        <w:rPr>
          <w:bCs/>
          <w:b/>
        </w:rPr>
        <w:t xml:space="preserve">Diploma in Electrical Engineering</w:t>
      </w:r>
      <w:r>
        <w:br/>
      </w:r>
      <w:r>
        <w:t xml:space="preserve">National Institute of Electronics &amp; Information Technology (NIELIT), New Delhi | 2013</w:t>
      </w:r>
      <w:r>
        <w:br/>
      </w:r>
      <w:r>
        <w:t xml:space="preserve">- Focused on electrical circuits, power systems, and safety protocols as per Indian regulations.</w:t>
      </w:r>
    </w:p>
    <w:p>
      <w:pPr>
        <w:pStyle w:val="BodyText"/>
      </w:pPr>
      <w:r>
        <w:rPr>
          <w:bCs/>
          <w:b/>
        </w:rPr>
        <w:t xml:space="preserve">NCVT Certification (Electrician)</w:t>
      </w:r>
      <w:r>
        <w:br/>
      </w:r>
      <w:r>
        <w:t xml:space="preserve">National Council for Vocational Training, India | 2014</w:t>
      </w:r>
      <w:r>
        <w:br/>
      </w:r>
      <w:r>
        <w:t xml:space="preserve">- Recognized by the Government of India for mastery in electrical work and compliance with IS standards.</w:t>
      </w:r>
    </w:p>
    <w:p>
      <w:pPr>
        <w:pStyle w:val="BodyText"/>
      </w:pPr>
      <w:r>
        <w:rPr>
          <w:bCs/>
          <w:b/>
        </w:rPr>
        <w:t xml:space="preserve">BEE Certified Energy Auditor</w:t>
      </w:r>
      <w:r>
        <w:br/>
      </w:r>
      <w:r>
        <w:t xml:space="preserve">Bureau of Energy Efficiency, India | 2019</w:t>
      </w:r>
      <w:r>
        <w:br/>
      </w:r>
      <w:r>
        <w:t xml:space="preserve">- Specialized in energy-efficient lighting systems and power consumption optimization for commercial buildings in New Delhi.</w:t>
      </w:r>
    </w:p>
    <w:bookmarkEnd w:id="25"/>
    <w:bookmarkStart w:id="26" w:name="skills"/>
    <w:p>
      <w:pPr>
        <w:pStyle w:val="Heading2"/>
      </w:pPr>
      <w:r>
        <w:t xml:space="preserve">Skills</w:t>
      </w:r>
    </w:p>
    <w:p>
      <w:pPr>
        <w:numPr>
          <w:ilvl w:val="0"/>
          <w:numId w:val="1001"/>
        </w:numPr>
        <w:pStyle w:val="Compact"/>
      </w:pPr>
      <w:r>
        <w:t xml:space="preserve">Expertise in residential and commercial electrical systems across India New Delhi</w:t>
      </w:r>
    </w:p>
    <w:p>
      <w:pPr>
        <w:numPr>
          <w:ilvl w:val="0"/>
          <w:numId w:val="1001"/>
        </w:numPr>
        <w:pStyle w:val="Compact"/>
      </w:pPr>
      <w:r>
        <w:t xml:space="preserve">Proficient in reading and interpreting electrical schematics, blueprints, and technical manuals</w:t>
      </w:r>
    </w:p>
    <w:p>
      <w:pPr>
        <w:numPr>
          <w:ilvl w:val="0"/>
          <w:numId w:val="1001"/>
        </w:numPr>
        <w:pStyle w:val="Compact"/>
      </w:pPr>
      <w:r>
        <w:t xml:space="preserve">Skilled in using advanced tools: multimeters, insulation testers, thermal imaging cameras, and cable tracers</w:t>
      </w:r>
    </w:p>
    <w:p>
      <w:pPr>
        <w:numPr>
          <w:ilvl w:val="0"/>
          <w:numId w:val="1001"/>
        </w:numPr>
        <w:pStyle w:val="Compact"/>
      </w:pPr>
      <w:r>
        <w:t xml:space="preserve">Knowledge of Indian standards (IS 3043 for wiring systems) and safety regulations (OSHA &amp; BIS)</w:t>
      </w:r>
    </w:p>
    <w:p>
      <w:pPr>
        <w:numPr>
          <w:ilvl w:val="0"/>
          <w:numId w:val="1001"/>
        </w:numPr>
        <w:pStyle w:val="Compact"/>
      </w:pPr>
      <w:r>
        <w:t xml:space="preserve">Strong problem-solving abilities to resolve complex electrical faults quickly</w:t>
      </w:r>
    </w:p>
    <w:p>
      <w:pPr>
        <w:numPr>
          <w:ilvl w:val="0"/>
          <w:numId w:val="1001"/>
        </w:numPr>
        <w:pStyle w:val="Compact"/>
      </w:pPr>
      <w:r>
        <w:t xml:space="preserve">Excellent communication skills for explaining technical details to clients in New Delhi</w:t>
      </w:r>
    </w:p>
    <w:p>
      <w:pPr>
        <w:numPr>
          <w:ilvl w:val="0"/>
          <w:numId w:val="1001"/>
        </w:numPr>
        <w:pStyle w:val="Compact"/>
      </w:pPr>
      <w:r>
        <w:t xml:space="preserve">Fluent in Hindi and English, with basic knowledge of regional languages like Urdu and Punjabi</w:t>
      </w:r>
    </w:p>
    <w:bookmarkEnd w:id="26"/>
    <w:bookmarkStart w:id="27" w:name="projects-achievements"/>
    <w:p>
      <w:pPr>
        <w:pStyle w:val="Heading2"/>
      </w:pPr>
      <w:r>
        <w:t xml:space="preserve">Projects &amp; Achievements</w:t>
      </w:r>
    </w:p>
    <w:p>
      <w:pPr>
        <w:pStyle w:val="FirstParagraph"/>
      </w:pPr>
      <w:r>
        <w:rPr>
          <w:bCs/>
          <w:b/>
        </w:rPr>
        <w:t xml:space="preserve">Solar Power Installation for Multi-Apartment Complex (South Delhi)</w:t>
      </w:r>
      <w:r>
        <w:br/>
      </w:r>
      <w:r>
        <w:t xml:space="preserve">- Designed and installed a 100 kW solar energy system, reducing electricity bills by 45% for residents.</w:t>
      </w:r>
      <w:r>
        <w:br/>
      </w:r>
      <w:r>
        <w:t xml:space="preserve">- Ensured compliance with the Ministry of New and Renewable Energy (MNRE) guidelines.</w:t>
      </w:r>
    </w:p>
    <w:p>
      <w:pPr>
        <w:pStyle w:val="BodyText"/>
      </w:pPr>
      <w:r>
        <w:rPr>
          <w:bCs/>
          <w:b/>
        </w:rPr>
        <w:t xml:space="preserve">Electrical Upgradation for Commercial Mall (Connaught Place)</w:t>
      </w:r>
      <w:r>
        <w:br/>
      </w:r>
      <w:r>
        <w:t xml:space="preserve">- Modernized the electrical infrastructure to handle increased load from 50+ stores and offices.</w:t>
      </w:r>
      <w:r>
        <w:br/>
      </w:r>
      <w:r>
        <w:t xml:space="preserve">- Reduced energy wastage by 25% through smart lighting systems and circuit optimization.</w:t>
      </w:r>
    </w:p>
    <w:p>
      <w:pPr>
        <w:pStyle w:val="BodyText"/>
      </w:pPr>
      <w:r>
        <w:rPr>
          <w:bCs/>
          <w:b/>
        </w:rPr>
        <w:t xml:space="preserve">Emergency Power Backup for Hospital (New Delhi)</w:t>
      </w:r>
      <w:r>
        <w:br/>
      </w:r>
      <w:r>
        <w:t xml:space="preserve">- Installed a dual power supply system with automatic transfer switches to ensure uninterrupted medical equipment operation.</w:t>
      </w:r>
    </w:p>
    <w:bookmarkEnd w:id="27"/>
    <w:bookmarkStart w:id="28" w:name="languages"/>
    <w:p>
      <w:pPr>
        <w:pStyle w:val="Heading2"/>
      </w:pPr>
      <w:r>
        <w:t xml:space="preserve">Languages</w:t>
      </w:r>
    </w:p>
    <w:p>
      <w:pPr>
        <w:numPr>
          <w:ilvl w:val="0"/>
          <w:numId w:val="1002"/>
        </w:numPr>
        <w:pStyle w:val="Compact"/>
      </w:pPr>
      <w:r>
        <w:t xml:space="preserve">Hindi – Native</w:t>
      </w:r>
    </w:p>
    <w:p>
      <w:pPr>
        <w:numPr>
          <w:ilvl w:val="0"/>
          <w:numId w:val="1002"/>
        </w:numPr>
        <w:pStyle w:val="Compact"/>
      </w:pPr>
      <w:r>
        <w:t xml:space="preserve">English – Professional proficiency</w:t>
      </w:r>
    </w:p>
    <w:p>
      <w:pPr>
        <w:numPr>
          <w:ilvl w:val="0"/>
          <w:numId w:val="1002"/>
        </w:numPr>
        <w:pStyle w:val="Compact"/>
      </w:pPr>
      <w:r>
        <w:t xml:space="preserve">Urdu &amp; Punjabi – Basic communication</w:t>
      </w:r>
    </w:p>
    <w:bookmarkEnd w:id="28"/>
    <w:bookmarkStart w:id="29" w:name="professional-affiliations"/>
    <w:p>
      <w:pPr>
        <w:pStyle w:val="Heading2"/>
      </w:pPr>
      <w:r>
        <w:t xml:space="preserve">Professional Affiliations</w:t>
      </w:r>
    </w:p>
    <w:p>
      <w:pPr>
        <w:pStyle w:val="FirstParagraph"/>
      </w:pPr>
      <w:r>
        <w:t xml:space="preserve">- Member of the Electrical Contractors Association of India (ECAI), New Delhi chapter</w:t>
      </w:r>
      <w:r>
        <w:br/>
      </w:r>
      <w:r>
        <w:t xml:space="preserve">- Active participant in workshops on smart grid technologies and renewable energy solutions in India</w:t>
      </w:r>
    </w:p>
    <w:bookmarkEnd w:id="29"/>
    <w:bookmarkStart w:id="30" w:name="references"/>
    <w:p>
      <w:pPr>
        <w:pStyle w:val="Heading2"/>
      </w:pPr>
      <w:r>
        <w:t xml:space="preserve">References</w:t>
      </w:r>
    </w:p>
    <w:p>
      <w:pPr>
        <w:pStyle w:val="FirstParagraph"/>
      </w:pPr>
      <w:r>
        <w:t xml:space="preserve">Available upon request. Contact Ravi Kumar at ravi.kumar.electrician@gmail.com or +91-9876543210.</w:t>
      </w:r>
    </w:p>
    <w:bookmarkEnd w:id="30"/>
    <w:p>
      <w:pPr>
        <w:pStyle w:val="BodyText"/>
      </w:pPr>
      <w:r>
        <w:rPr>
          <w:bCs/>
          <w:b/>
        </w:rPr>
        <w:t xml:space="preserve">Note:</w:t>
      </w:r>
      <w:r>
        <w:t xml:space="preserve"> </w:t>
      </w:r>
      <w:r>
        <w:t xml:space="preserve">This resume is tailored for an Electrician in India New Delhi, emphasizing local expertise, certifications, and adherence to national standards. The content aligns with industry requirements and highlights practical experience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India New Delhi</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