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Japan</w:t>
      </w:r>
      <w:r>
        <w:t xml:space="preserve"> </w:t>
      </w:r>
      <w:r>
        <w:t xml:space="preserve">Osaka</w:t>
      </w:r>
    </w:p>
    <w:bookmarkStart w:id="36" w:name="X4ed12235c10107744417d297de191f68f078082"/>
    <w:p>
      <w:pPr>
        <w:pStyle w:val="Heading1"/>
      </w:pPr>
      <w:r>
        <w:t xml:space="preserve">Resume: Electrician Specializing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Smith</w:t>
      </w:r>
      <w:r>
        <w:br/>
      </w:r>
      <w:r>
        <w:rPr>
          <w:bCs/>
          <w:b/>
        </w:rPr>
        <w:t xml:space="preserve">Email:</w:t>
      </w:r>
      <w:r>
        <w:t xml:space="preserve"> </w:t>
      </w:r>
      <w:r>
        <w:t xml:space="preserve">john.smith@example.com</w:t>
      </w:r>
      <w:r>
        <w:br/>
      </w:r>
      <w:r>
        <w:rPr>
          <w:bCs/>
          <w:b/>
        </w:rPr>
        <w:t xml:space="preserve">Phone:</w:t>
      </w:r>
      <w:r>
        <w:t xml:space="preserve"> </w:t>
      </w:r>
      <w:r>
        <w:t xml:space="preserve">+81-90-1234-5678</w:t>
      </w:r>
      <w:r>
        <w:br/>
      </w:r>
      <w:r>
        <w:rPr>
          <w:bCs/>
          <w:b/>
        </w:rPr>
        <w:t xml:space="preserve">Address:</w:t>
      </w:r>
      <w:r>
        <w:t xml:space="preserve"> </w:t>
      </w:r>
      <w:r>
        <w:t xml:space="preserve">123 Shinsaibashi, Namba, Osaka 545-0071, Japan</w:t>
      </w:r>
    </w:p>
    <w:bookmarkEnd w:id="20"/>
    <w:bookmarkStart w:id="21" w:name="professional-summary"/>
    <w:p>
      <w:pPr>
        <w:pStyle w:val="Heading2"/>
      </w:pPr>
      <w:r>
        <w:t xml:space="preserve">Professional Summary</w:t>
      </w:r>
    </w:p>
    <w:p>
      <w:pPr>
        <w:pStyle w:val="FirstParagraph"/>
      </w:pPr>
      <w:r>
        <w:t xml:space="preserve">I am a highly skilled and licensed Electrician with over 8 years of experience in residential, commercial, and industrial electrical systems. My expertise includes installation, maintenance, repair, and upgrading of electrical infrastructure. This resume highlights my qualifications as an Electrician in Japan Osaka, where I aim to contribute my technical knowledge and cultural adaptability to meet the demands of the region's growing construction and manufacturing sectors.</w:t>
      </w:r>
    </w:p>
    <w:bookmarkEnd w:id="21"/>
    <w:bookmarkStart w:id="22" w:name="technical-skills"/>
    <w:p>
      <w:pPr>
        <w:pStyle w:val="Heading2"/>
      </w:pPr>
      <w:r>
        <w:t xml:space="preserve">Technical Skills</w:t>
      </w:r>
    </w:p>
    <w:p>
      <w:pPr>
        <w:numPr>
          <w:ilvl w:val="0"/>
          <w:numId w:val="1001"/>
        </w:numPr>
        <w:pStyle w:val="Compact"/>
      </w:pPr>
      <w:r>
        <w:t xml:space="preserve">Proficient in Japanese (N1 level) for effective communication with local clients and colleagues</w:t>
      </w:r>
    </w:p>
    <w:p>
      <w:pPr>
        <w:numPr>
          <w:ilvl w:val="0"/>
          <w:numId w:val="1001"/>
        </w:numPr>
        <w:pStyle w:val="Compact"/>
      </w:pPr>
      <w:r>
        <w:t xml:space="preserve">Certified in Japan Electrical Safety Standards (JIS) and IEC 60364</w:t>
      </w:r>
    </w:p>
    <w:p>
      <w:pPr>
        <w:numPr>
          <w:ilvl w:val="0"/>
          <w:numId w:val="1001"/>
        </w:numPr>
        <w:pStyle w:val="Compact"/>
      </w:pPr>
      <w:r>
        <w:t xml:space="preserve">Experienced in designing and installing electrical systems for residential, commercial, and industrial buildings</w:t>
      </w:r>
    </w:p>
    <w:p>
      <w:pPr>
        <w:numPr>
          <w:ilvl w:val="0"/>
          <w:numId w:val="1001"/>
        </w:numPr>
        <w:pStyle w:val="Compact"/>
      </w:pPr>
      <w:r>
        <w:t xml:space="preserve">Skilled in troubleshooting complex electrical faults using advanced diagnostic tools</w:t>
      </w:r>
    </w:p>
    <w:p>
      <w:pPr>
        <w:numPr>
          <w:ilvl w:val="0"/>
          <w:numId w:val="1001"/>
        </w:numPr>
        <w:pStyle w:val="Compact"/>
      </w:pPr>
      <w:r>
        <w:t xml:space="preserve">Familiar with smart home technologies and energy-efficient solutions suitable for Japan’s climate and regulations</w:t>
      </w:r>
    </w:p>
    <w:p>
      <w:pPr>
        <w:numPr>
          <w:ilvl w:val="0"/>
          <w:numId w:val="1001"/>
        </w:numPr>
        <w:pStyle w:val="Compact"/>
      </w:pPr>
      <w:r>
        <w:t xml:space="preserve">Qualified to handle high-voltage systems (up to 6,600V) and low-voltage installations (e.g., network cabling)</w:t>
      </w:r>
    </w:p>
    <w:p>
      <w:pPr>
        <w:numPr>
          <w:ilvl w:val="0"/>
          <w:numId w:val="1001"/>
        </w:numPr>
        <w:pStyle w:val="Compact"/>
      </w:pPr>
      <w:r>
        <w:t xml:space="preserve">Comprehensive knowledge of Japanese electrical codes, including the "Electricity Safety Law" and "Building Standards Law"</w:t>
      </w:r>
    </w:p>
    <w:bookmarkEnd w:id="22"/>
    <w:bookmarkStart w:id="26" w:name="professional-experience"/>
    <w:p>
      <w:pPr>
        <w:pStyle w:val="Heading2"/>
      </w:pPr>
      <w:r>
        <w:t xml:space="preserve">Professional Experience</w:t>
      </w:r>
    </w:p>
    <w:bookmarkStart w:id="23" w:name="senior-electrician"/>
    <w:p>
      <w:pPr>
        <w:pStyle w:val="Heading3"/>
      </w:pPr>
      <w:r>
        <w:t xml:space="preserve">Senior Electrician</w:t>
      </w:r>
    </w:p>
    <w:p>
      <w:pPr>
        <w:pStyle w:val="FirstParagraph"/>
      </w:pPr>
      <w:r>
        <w:rPr>
          <w:bCs/>
          <w:b/>
        </w:rPr>
        <w:t xml:space="preserve">Osaka Electrical Solutions Co., Ltd.</w:t>
      </w:r>
      <w:r>
        <w:br/>
      </w:r>
      <w:r>
        <w:t xml:space="preserve">Osaka, Japan | January 2019 – Present</w:t>
      </w:r>
    </w:p>
    <w:p>
      <w:pPr>
        <w:numPr>
          <w:ilvl w:val="0"/>
          <w:numId w:val="1002"/>
        </w:numPr>
        <w:pStyle w:val="Compact"/>
      </w:pPr>
      <w:r>
        <w:t xml:space="preserve">Managed electrical installations for over 50 commercial projects, including retail stores and office buildings in Osaka’s Namba and Umeda districts.</w:t>
      </w:r>
    </w:p>
    <w:p>
      <w:pPr>
        <w:numPr>
          <w:ilvl w:val="0"/>
          <w:numId w:val="1002"/>
        </w:numPr>
        <w:pStyle w:val="Compact"/>
      </w:pPr>
      <w:r>
        <w:t xml:space="preserve">Provided technical support for the integration of renewable energy systems (solar panels) into existing electrical grids, aligning with Japan's green energy initiatives.</w:t>
      </w:r>
    </w:p>
    <w:p>
      <w:pPr>
        <w:numPr>
          <w:ilvl w:val="0"/>
          <w:numId w:val="1002"/>
        </w:numPr>
        <w:pStyle w:val="Compact"/>
      </w:pPr>
      <w:r>
        <w:t xml:space="preserve">Trained 15+ junior electricians on safety protocols and compliance with Japanese regulations, enhancing team productivity by 20%.</w:t>
      </w:r>
    </w:p>
    <w:p>
      <w:pPr>
        <w:numPr>
          <w:ilvl w:val="0"/>
          <w:numId w:val="1002"/>
        </w:numPr>
        <w:pStyle w:val="Compact"/>
      </w:pPr>
      <w:r>
        <w:t xml:space="preserve">Collaborated with architects and engineers to design custom electrical systems for high-rise residential buildings in Osaka’s Kita Ward.</w:t>
      </w:r>
    </w:p>
    <w:bookmarkEnd w:id="23"/>
    <w:bookmarkStart w:id="24" w:name="electrician"/>
    <w:p>
      <w:pPr>
        <w:pStyle w:val="Heading3"/>
      </w:pPr>
      <w:r>
        <w:t xml:space="preserve">Electrician</w:t>
      </w:r>
    </w:p>
    <w:p>
      <w:pPr>
        <w:pStyle w:val="FirstParagraph"/>
      </w:pPr>
      <w:r>
        <w:rPr>
          <w:bCs/>
          <w:b/>
        </w:rPr>
        <w:t xml:space="preserve">Kansai Electrical Services</w:t>
      </w:r>
      <w:r>
        <w:br/>
      </w:r>
      <w:r>
        <w:t xml:space="preserve">Osaka, Japan | March 2016 – December 2018</w:t>
      </w:r>
    </w:p>
    <w:p>
      <w:pPr>
        <w:numPr>
          <w:ilvl w:val="0"/>
          <w:numId w:val="1003"/>
        </w:numPr>
        <w:pStyle w:val="Compact"/>
      </w:pPr>
      <w:r>
        <w:t xml:space="preserve">Repairs and maintenance of electrical systems for small to medium-sized businesses in Osaka’s Minami and Nishinari areas.</w:t>
      </w:r>
    </w:p>
    <w:p>
      <w:pPr>
        <w:numPr>
          <w:ilvl w:val="0"/>
          <w:numId w:val="1003"/>
        </w:numPr>
        <w:pStyle w:val="Compact"/>
      </w:pPr>
      <w:r>
        <w:t xml:space="preserve">Implemented energy-saving solutions that reduced electricity consumption by 15% for clients in the manufacturing sector.</w:t>
      </w:r>
    </w:p>
    <w:p>
      <w:pPr>
        <w:numPr>
          <w:ilvl w:val="0"/>
          <w:numId w:val="1003"/>
        </w:numPr>
        <w:pStyle w:val="Compact"/>
      </w:pPr>
      <w:r>
        <w:t xml:space="preserve">Handled emergency electrical service calls, resolving issues within 2 hours of arrival, ensuring minimal disruption to operations.</w:t>
      </w:r>
    </w:p>
    <w:p>
      <w:pPr>
        <w:numPr>
          <w:ilvl w:val="0"/>
          <w:numId w:val="1003"/>
        </w:numPr>
        <w:pStyle w:val="Compact"/>
      </w:pPr>
      <w:r>
        <w:t xml:space="preserve">Complied with Osaka’s strict fire safety regulations by conducting regular inspections and updating outdated wiring systems.</w:t>
      </w:r>
    </w:p>
    <w:bookmarkEnd w:id="24"/>
    <w:bookmarkStart w:id="25" w:name="journeyman-electrician"/>
    <w:p>
      <w:pPr>
        <w:pStyle w:val="Heading3"/>
      </w:pPr>
      <w:r>
        <w:t xml:space="preserve">Journeyman Electrician</w:t>
      </w:r>
    </w:p>
    <w:p>
      <w:pPr>
        <w:pStyle w:val="FirstParagraph"/>
      </w:pPr>
      <w:r>
        <w:rPr>
          <w:bCs/>
          <w:b/>
        </w:rPr>
        <w:t xml:space="preserve">Shin-etsu Electric Construction</w:t>
      </w:r>
      <w:r>
        <w:br/>
      </w:r>
      <w:r>
        <w:t xml:space="preserve">Osaka, Japan | July 2014 – February 2016</w:t>
      </w:r>
    </w:p>
    <w:p>
      <w:pPr>
        <w:numPr>
          <w:ilvl w:val="0"/>
          <w:numId w:val="1004"/>
        </w:numPr>
        <w:pStyle w:val="Compact"/>
      </w:pPr>
      <w:r>
        <w:t xml:space="preserve">Assisted in the construction of a large-scale distribution center for a major logistics company in Osaka’s Higashiosaka area.</w:t>
      </w:r>
    </w:p>
    <w:p>
      <w:pPr>
        <w:numPr>
          <w:ilvl w:val="0"/>
          <w:numId w:val="1004"/>
        </w:numPr>
        <w:pStyle w:val="Compact"/>
      </w:pPr>
      <w:r>
        <w:t xml:space="preserve">Installed and tested electrical systems for automated warehouses, ensuring compliance with JIS standards.</w:t>
      </w:r>
    </w:p>
    <w:p>
      <w:pPr>
        <w:numPr>
          <w:ilvl w:val="0"/>
          <w:numId w:val="1004"/>
        </w:numPr>
        <w:pStyle w:val="Compact"/>
      </w:pPr>
      <w:r>
        <w:t xml:space="preserve">Participated in safety training programs to improve workplace efficiency and reduce accidents by 30%.</w:t>
      </w:r>
    </w:p>
    <w:bookmarkEnd w:id="25"/>
    <w:bookmarkEnd w:id="26"/>
    <w:bookmarkStart w:id="29" w:name="educational-background"/>
    <w:p>
      <w:pPr>
        <w:pStyle w:val="Heading2"/>
      </w:pPr>
      <w:r>
        <w:t xml:space="preserve">Educational Background</w:t>
      </w:r>
    </w:p>
    <w:bookmarkStart w:id="27" w:name="X8399f55fb8ba25ec2cf21afd205dc99cf2b5d50"/>
    <w:p>
      <w:pPr>
        <w:pStyle w:val="Heading3"/>
      </w:pPr>
      <w:r>
        <w:t xml:space="preserve">Bachelor of Science in Electrical Engineering</w:t>
      </w:r>
    </w:p>
    <w:p>
      <w:pPr>
        <w:pStyle w:val="FirstParagraph"/>
      </w:pPr>
      <w:r>
        <w:rPr>
          <w:bCs/>
          <w:b/>
        </w:rPr>
        <w:t xml:space="preserve">Osaka University</w:t>
      </w:r>
      <w:r>
        <w:br/>
      </w:r>
      <w:r>
        <w:t xml:space="preserve">Osaka, Japan | Graduated: March 2014</w:t>
      </w:r>
    </w:p>
    <w:p>
      <w:pPr>
        <w:numPr>
          <w:ilvl w:val="0"/>
          <w:numId w:val="1005"/>
        </w:numPr>
        <w:pStyle w:val="Compact"/>
      </w:pPr>
      <w:r>
        <w:t xml:space="preserve">Relevant coursework: Power Systems, Industrial Electronics, and Electrical Safety Regulations.</w:t>
      </w:r>
    </w:p>
    <w:p>
      <w:pPr>
        <w:numPr>
          <w:ilvl w:val="0"/>
          <w:numId w:val="1005"/>
        </w:numPr>
        <w:pStyle w:val="Compact"/>
      </w:pPr>
      <w:r>
        <w:t xml:space="preserve">Research project on "Smart Grid Integration in Urban Areas of Japan," published in the Osaka Engineering Journal.</w:t>
      </w:r>
    </w:p>
    <w:bookmarkEnd w:id="27"/>
    <w:bookmarkStart w:id="28" w:name="X51c03e7e498b228dbf15b548bd58254a4a761ed"/>
    <w:p>
      <w:pPr>
        <w:pStyle w:val="Heading3"/>
      </w:pPr>
      <w:r>
        <w:t xml:space="preserve">Certificate in Japanese Language and Culture</w:t>
      </w:r>
    </w:p>
    <w:p>
      <w:pPr>
        <w:pStyle w:val="FirstParagraph"/>
      </w:pPr>
      <w:r>
        <w:rPr>
          <w:bCs/>
          <w:b/>
        </w:rPr>
        <w:t xml:space="preserve">Kansai International Institute</w:t>
      </w:r>
      <w:r>
        <w:br/>
      </w:r>
      <w:r>
        <w:t xml:space="preserve">Osaka, Japan | Completed: December 2013</w:t>
      </w:r>
    </w:p>
    <w:bookmarkEnd w:id="28"/>
    <w:bookmarkEnd w:id="29"/>
    <w:bookmarkStart w:id="30" w:name="professional-certifications"/>
    <w:p>
      <w:pPr>
        <w:pStyle w:val="Heading2"/>
      </w:pPr>
      <w:r>
        <w:t xml:space="preserve">Professional Certifications</w:t>
      </w:r>
    </w:p>
    <w:p>
      <w:pPr>
        <w:numPr>
          <w:ilvl w:val="0"/>
          <w:numId w:val="1006"/>
        </w:numPr>
        <w:pStyle w:val="Compact"/>
      </w:pPr>
      <w:r>
        <w:t xml:space="preserve">Japanese Electrician License (Category 1) – Issued by the Ministry of Economy, Trade and Industry (METI)</w:t>
      </w:r>
    </w:p>
    <w:p>
      <w:pPr>
        <w:numPr>
          <w:ilvl w:val="0"/>
          <w:numId w:val="1006"/>
        </w:numPr>
        <w:pStyle w:val="Compact"/>
      </w:pPr>
      <w:r>
        <w:t xml:space="preserve">OHSAS 18001:2007 Occupational Health and Safety Management Systems Certification</w:t>
      </w:r>
    </w:p>
    <w:p>
      <w:pPr>
        <w:numPr>
          <w:ilvl w:val="0"/>
          <w:numId w:val="1006"/>
        </w:numPr>
        <w:pStyle w:val="Compact"/>
      </w:pPr>
      <w:r>
        <w:t xml:space="preserve">NEC (National Electrical Code) Training – Completed in the United States, adapted for Japan’s standards</w:t>
      </w:r>
    </w:p>
    <w:bookmarkEnd w:id="30"/>
    <w:bookmarkStart w:id="34" w:name="additional-information"/>
    <w:p>
      <w:pPr>
        <w:pStyle w:val="Heading2"/>
      </w:pPr>
      <w:r>
        <w:t xml:space="preserve">Additional Information</w:t>
      </w:r>
    </w:p>
    <w:bookmarkStart w:id="31" w:name="languages"/>
    <w:p>
      <w:pPr>
        <w:pStyle w:val="Heading3"/>
      </w:pPr>
      <w:r>
        <w:t xml:space="preserve">Languages</w:t>
      </w:r>
    </w:p>
    <w:p>
      <w:pPr>
        <w:numPr>
          <w:ilvl w:val="0"/>
          <w:numId w:val="1007"/>
        </w:numPr>
        <w:pStyle w:val="Compact"/>
      </w:pPr>
      <w:r>
        <w:t xml:space="preserve">Japanese (Native proficiency)</w:t>
      </w:r>
    </w:p>
    <w:p>
      <w:pPr>
        <w:numPr>
          <w:ilvl w:val="0"/>
          <w:numId w:val="1007"/>
        </w:numPr>
        <w:pStyle w:val="Compact"/>
      </w:pPr>
      <w:r>
        <w:t xml:space="preserve">English (Fluent, with technical writing experience)</w:t>
      </w:r>
    </w:p>
    <w:bookmarkEnd w:id="31"/>
    <w:bookmarkStart w:id="32" w:name="projects-in-japan-osaka"/>
    <w:p>
      <w:pPr>
        <w:pStyle w:val="Heading3"/>
      </w:pPr>
      <w:r>
        <w:t xml:space="preserve">Projects in Japan Osaka</w:t>
      </w:r>
    </w:p>
    <w:p>
      <w:pPr>
        <w:numPr>
          <w:ilvl w:val="0"/>
          <w:numId w:val="1008"/>
        </w:numPr>
        <w:pStyle w:val="Compact"/>
      </w:pPr>
      <w:r>
        <w:rPr>
          <w:bCs/>
          <w:b/>
        </w:rPr>
        <w:t xml:space="preserve">Tennoji District Smart Lighting System:</w:t>
      </w:r>
      <w:r>
        <w:t xml:space="preserve"> </w:t>
      </w:r>
      <w:r>
        <w:t xml:space="preserve">Designed and installed LED-based street lighting that reduced energy costs by 25% for the city of Osaka.</w:t>
      </w:r>
    </w:p>
    <w:p>
      <w:pPr>
        <w:numPr>
          <w:ilvl w:val="0"/>
          <w:numId w:val="1008"/>
        </w:numPr>
        <w:pStyle w:val="Compact"/>
      </w:pPr>
      <w:r>
        <w:rPr>
          <w:bCs/>
          <w:b/>
        </w:rPr>
        <w:t xml:space="preserve">Kuromon Ichiba Market Electrical Upgrade:</w:t>
      </w:r>
      <w:r>
        <w:t xml:space="preserve"> </w:t>
      </w:r>
      <w:r>
        <w:t xml:space="preserve">Modernized electrical infrastructure to meet fire safety standards while preserving traditional market aesthetics.</w:t>
      </w:r>
    </w:p>
    <w:bookmarkEnd w:id="32"/>
    <w:bookmarkStart w:id="33" w:name="community-involvement"/>
    <w:p>
      <w:pPr>
        <w:pStyle w:val="Heading3"/>
      </w:pPr>
      <w:r>
        <w:t xml:space="preserve">Community Involvement</w:t>
      </w:r>
    </w:p>
    <w:p>
      <w:pPr>
        <w:pStyle w:val="FirstParagraph"/>
      </w:pPr>
      <w:r>
        <w:t xml:space="preserve">Volunteer Electrician for the Osaka City Disaster Relief Team, providing emergency power solutions during natural disasters.</w:t>
      </w:r>
    </w:p>
    <w:bookmarkEnd w:id="33"/>
    <w:bookmarkEnd w:id="34"/>
    <w:bookmarkStart w:id="35" w:name="references"/>
    <w:p>
      <w:pPr>
        <w:pStyle w:val="Heading2"/>
      </w:pPr>
      <w:r>
        <w:t xml:space="preserve">References</w:t>
      </w:r>
    </w:p>
    <w:p>
      <w:pPr>
        <w:pStyle w:val="FirstParagraph"/>
      </w:pPr>
      <w:r>
        <w:t xml:space="preserve">Available upon request. Contact: john.smith@example.com or +81-90-1234-5678.</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Japan Osaka</dc:title>
  <dc:creator/>
  <dc:language>en</dc:language>
  <cp:keywords/>
  <dcterms:created xsi:type="dcterms:W3CDTF">2025-12-10T07:54:26Z</dcterms:created>
  <dcterms:modified xsi:type="dcterms:W3CDTF">2025-12-10T07:54:26Z</dcterms:modified>
</cp:coreProperties>
</file>

<file path=docProps/custom.xml><?xml version="1.0" encoding="utf-8"?>
<Properties xmlns="http://schemas.openxmlformats.org/officeDocument/2006/custom-properties" xmlns:vt="http://schemas.openxmlformats.org/officeDocument/2006/docPropsVTypes"/>
</file>