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Nepal</w:t>
      </w:r>
      <w:r>
        <w:t xml:space="preserve"> </w:t>
      </w:r>
      <w:r>
        <w:t xml:space="preserve">Kathmandu</w:t>
      </w:r>
    </w:p>
    <w:bookmarkStart w:id="30"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experienced Electrician with over [X years] of hands-on expertise in electrical installations, maintenance, and repairs across Nepal Kathmandu. Specializing in residential, commercial, and industrial projects, I ensure compliance with Nepalese electrical standards while delivering high-quality solutions. My work in Nepal Kathmandu has focused on addressing the unique challenges of urban infrastructure and energy demand. A strong advocate for safety protocols and sustainable practices, I combine technical proficiency with a customer-centric approach to meet the needs of clients in this dynamic region.</w:t>
      </w:r>
    </w:p>
    <w:bookmarkEnd w:id="21"/>
    <w:bookmarkStart w:id="24" w:name="work-experience"/>
    <w:p>
      <w:pPr>
        <w:pStyle w:val="Heading2"/>
      </w:pPr>
      <w:r>
        <w:t xml:space="preserve">Work Experience</w:t>
      </w:r>
    </w:p>
    <w:bookmarkStart w:id="22" w:name="electrician"/>
    <w:p>
      <w:pPr>
        <w:pStyle w:val="Heading3"/>
      </w:pPr>
      <w:r>
        <w:t xml:space="preserve">Electrician</w:t>
      </w:r>
    </w:p>
    <w:p>
      <w:pPr>
        <w:pStyle w:val="FirstParagraph"/>
      </w:pPr>
      <w:r>
        <w:rPr>
          <w:bCs/>
          <w:b/>
        </w:rPr>
        <w:t xml:space="preserve">Company:</w:t>
      </w:r>
      <w:r>
        <w:t xml:space="preserve"> </w:t>
      </w:r>
      <w:r>
        <w:t xml:space="preserve">Nepal Electric Works Pvt. Ltd., Kathmandu, Nepal</w:t>
      </w:r>
    </w:p>
    <w:p>
      <w:pPr>
        <w:pStyle w:val="BodyText"/>
      </w:pPr>
      <w:r>
        <w:rPr>
          <w:bCs/>
          <w:b/>
        </w:rPr>
        <w:t xml:space="preserve">Date:</w:t>
      </w:r>
      <w:r>
        <w:t xml:space="preserve"> </w:t>
      </w:r>
      <w:r>
        <w:t xml:space="preserve">[Start Date] – [End Date]</w:t>
      </w:r>
    </w:p>
    <w:p>
      <w:pPr>
        <w:numPr>
          <w:ilvl w:val="0"/>
          <w:numId w:val="1001"/>
        </w:numPr>
        <w:pStyle w:val="Compact"/>
      </w:pPr>
      <w:r>
        <w:t xml:space="preserve">Installed and maintained electrical systems in residential complexes, ensuring compliance with Nepalese Electrical Code (NEC) standards.</w:t>
      </w:r>
    </w:p>
    <w:p>
      <w:pPr>
        <w:numPr>
          <w:ilvl w:val="0"/>
          <w:numId w:val="1001"/>
        </w:numPr>
        <w:pStyle w:val="Compact"/>
      </w:pPr>
      <w:r>
        <w:t xml:space="preserve">Repairs and troubleshooting of power distribution networks, reducing downtime for clients in Kathmandu Valley.</w:t>
      </w:r>
    </w:p>
    <w:p>
      <w:pPr>
        <w:numPr>
          <w:ilvl w:val="0"/>
          <w:numId w:val="1001"/>
        </w:numPr>
        <w:pStyle w:val="Compact"/>
      </w:pPr>
      <w:r>
        <w:t xml:space="preserve">Collaborated with project managers to design efficient electrical layouts for new constructions, including schools and commercial buildings in Nepal Kathmandu.</w:t>
      </w:r>
    </w:p>
    <w:p>
      <w:pPr>
        <w:numPr>
          <w:ilvl w:val="0"/>
          <w:numId w:val="1001"/>
        </w:numPr>
        <w:pStyle w:val="Compact"/>
      </w:pPr>
      <w:r>
        <w:t xml:space="preserve">Provided emergency services during power outages, demonstrating quick response and problem-solving skills in high-pressure situations.</w:t>
      </w:r>
    </w:p>
    <w:bookmarkEnd w:id="22"/>
    <w:bookmarkStart w:id="23" w:name="journeyman-electrician"/>
    <w:p>
      <w:pPr>
        <w:pStyle w:val="Heading3"/>
      </w:pPr>
      <w:r>
        <w:t xml:space="preserve">Journeyman Electrician</w:t>
      </w:r>
    </w:p>
    <w:p>
      <w:pPr>
        <w:pStyle w:val="FirstParagraph"/>
      </w:pPr>
      <w:r>
        <w:rPr>
          <w:bCs/>
          <w:b/>
        </w:rPr>
        <w:t xml:space="preserve">Company:</w:t>
      </w:r>
      <w:r>
        <w:t xml:space="preserve"> </w:t>
      </w:r>
      <w:r>
        <w:t xml:space="preserve">KTM Electrical Solutions, Kathmandu, Nepal</w:t>
      </w:r>
    </w:p>
    <w:p>
      <w:pPr>
        <w:pStyle w:val="BodyText"/>
      </w:pPr>
      <w:r>
        <w:rPr>
          <w:bCs/>
          <w:b/>
        </w:rPr>
        <w:t xml:space="preserve">Date:</w:t>
      </w:r>
      <w:r>
        <w:t xml:space="preserve"> </w:t>
      </w:r>
      <w:r>
        <w:t xml:space="preserve">[Start Date] – [End Date]</w:t>
      </w:r>
    </w:p>
    <w:p>
      <w:pPr>
        <w:numPr>
          <w:ilvl w:val="0"/>
          <w:numId w:val="1002"/>
        </w:numPr>
        <w:pStyle w:val="Compact"/>
      </w:pPr>
      <w:r>
        <w:t xml:space="preserve">Assisted in the installation of solar energy systems for remote villages in Nepal, contributing to government initiatives for renewable energy.</w:t>
      </w:r>
    </w:p>
    <w:p>
      <w:pPr>
        <w:numPr>
          <w:ilvl w:val="0"/>
          <w:numId w:val="1002"/>
        </w:numPr>
        <w:pStyle w:val="Compact"/>
      </w:pPr>
      <w:r>
        <w:t xml:space="preserve">Conducted regular inspections of electrical infrastructure in public buildings across Kathmandu, identifying and mitigating potential hazards.</w:t>
      </w:r>
    </w:p>
    <w:p>
      <w:pPr>
        <w:numPr>
          <w:ilvl w:val="0"/>
          <w:numId w:val="1002"/>
        </w:numPr>
        <w:pStyle w:val="Compact"/>
      </w:pPr>
      <w:r>
        <w:t xml:space="preserve">Trained junior electricians on safe practices and tools specific to the Nepalese electrical industry.</w:t>
      </w:r>
    </w:p>
    <w:p>
      <w:pPr>
        <w:numPr>
          <w:ilvl w:val="0"/>
          <w:numId w:val="1002"/>
        </w:numPr>
        <w:pStyle w:val="Compact"/>
      </w:pPr>
      <w:r>
        <w:t xml:space="preserve">Managed inventory of tools and materials, ensuring timely availability for projects in Nepal Kathmandu’s bustling urban areas.</w:t>
      </w:r>
    </w:p>
    <w:bookmarkEnd w:id="23"/>
    <w:bookmarkEnd w:id="24"/>
    <w:bookmarkStart w:id="25" w:name="educational-background"/>
    <w:p>
      <w:pPr>
        <w:pStyle w:val="Heading2"/>
      </w:pPr>
      <w:r>
        <w:t xml:space="preserve">Educational Background</w:t>
      </w:r>
    </w:p>
    <w:p>
      <w:pPr>
        <w:pStyle w:val="FirstParagraph"/>
      </w:pPr>
      <w:r>
        <w:rPr>
          <w:bCs/>
          <w:b/>
        </w:rPr>
        <w:t xml:space="preserve">Vocational Training:</w:t>
      </w:r>
      <w:r>
        <w:t xml:space="preserve"> </w:t>
      </w:r>
      <w:r>
        <w:t xml:space="preserve">Certified Electrician, Nepal Technical Training Center, Kathmandu (Year)</w:t>
      </w:r>
    </w:p>
    <w:p>
      <w:pPr>
        <w:pStyle w:val="BodyText"/>
      </w:pPr>
      <w:r>
        <w:rPr>
          <w:bCs/>
          <w:b/>
        </w:rPr>
        <w:t xml:space="preserve">Diploma in Electrical Engineering:</w:t>
      </w:r>
      <w:r>
        <w:t xml:space="preserve"> </w:t>
      </w:r>
      <w:r>
        <w:t xml:space="preserve">Institute of Engineering, Tribhuvan University, Nepal (Year)</w:t>
      </w:r>
    </w:p>
    <w:p>
      <w:pPr>
        <w:pStyle w:val="BodyText"/>
      </w:pPr>
      <w:r>
        <w:t xml:space="preserve">Awarded a scholarship for outstanding performance in electrical circuit analysis and power systems during my studies in Nepal Kathmandu.</w:t>
      </w:r>
    </w:p>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Circuit design, wiring systems, motor control panels, electrical testing (multimeters, insulation testers), and power distribution networks.</w:t>
      </w:r>
    </w:p>
    <w:p>
      <w:pPr>
        <w:numPr>
          <w:ilvl w:val="0"/>
          <w:numId w:val="1003"/>
        </w:numPr>
        <w:pStyle w:val="Compact"/>
      </w:pPr>
      <w:r>
        <w:rPr>
          <w:bCs/>
          <w:b/>
        </w:rPr>
        <w:t xml:space="preserve">Software Proficiency:</w:t>
      </w:r>
      <w:r>
        <w:t xml:space="preserve"> </w:t>
      </w:r>
      <w:r>
        <w:t xml:space="preserve">AutoCAD for electrical schematics and Revit for BIM modeling (relevant to Nepalese construction projects).</w:t>
      </w:r>
    </w:p>
    <w:p>
      <w:pPr>
        <w:numPr>
          <w:ilvl w:val="0"/>
          <w:numId w:val="1003"/>
        </w:numPr>
        <w:pStyle w:val="Compact"/>
      </w:pPr>
      <w:r>
        <w:rPr>
          <w:bCs/>
          <w:b/>
        </w:rPr>
        <w:t xml:space="preserve">Soft Skills:</w:t>
      </w:r>
      <w:r>
        <w:t xml:space="preserve"> </w:t>
      </w:r>
      <w:r>
        <w:t xml:space="preserve">Customer service, teamwork, problem-solving, and time management. Experienced in communicating with clients in Nepal Kathmandu’s diverse cultural context.</w:t>
      </w:r>
    </w:p>
    <w:p>
      <w:pPr>
        <w:numPr>
          <w:ilvl w:val="0"/>
          <w:numId w:val="1003"/>
        </w:numPr>
        <w:pStyle w:val="Compact"/>
      </w:pPr>
      <w:r>
        <w:rPr>
          <w:bCs/>
          <w:b/>
        </w:rPr>
        <w:t xml:space="preserve">Languages:</w:t>
      </w:r>
      <w:r>
        <w:t xml:space="preserve"> </w:t>
      </w:r>
      <w:r>
        <w:t xml:space="preserve">Nepali (fluent), English (proficient), and basic knowledge of Hindi for client interactions.</w:t>
      </w:r>
    </w:p>
    <w:bookmarkEnd w:id="26"/>
    <w:bookmarkStart w:id="27" w:name="certifications"/>
    <w:p>
      <w:pPr>
        <w:pStyle w:val="Heading2"/>
      </w:pPr>
      <w:r>
        <w:t xml:space="preserve">Certifications</w:t>
      </w:r>
    </w:p>
    <w:p>
      <w:pPr>
        <w:numPr>
          <w:ilvl w:val="0"/>
          <w:numId w:val="1004"/>
        </w:numPr>
        <w:pStyle w:val="Compact"/>
      </w:pPr>
      <w:r>
        <w:t xml:space="preserve">Nepal Electricity Authority (NEA) Certification for Electricians, 20XX</w:t>
      </w:r>
    </w:p>
    <w:p>
      <w:pPr>
        <w:numPr>
          <w:ilvl w:val="0"/>
          <w:numId w:val="1004"/>
        </w:numPr>
        <w:pStyle w:val="Compact"/>
      </w:pPr>
      <w:r>
        <w:t xml:space="preserve">OSHA 30-Hour General Industry Safety and Health Certification (relevant to Nepal’s evolving safety standards)</w:t>
      </w:r>
    </w:p>
    <w:p>
      <w:pPr>
        <w:numPr>
          <w:ilvl w:val="0"/>
          <w:numId w:val="1004"/>
        </w:numPr>
        <w:pStyle w:val="Compact"/>
      </w:pPr>
      <w:r>
        <w:t xml:space="preserve">Safe Work Practices in Electrical Systems, Kathmandu Technical Institute, 20XX</w:t>
      </w:r>
    </w:p>
    <w:bookmarkEnd w:id="27"/>
    <w:bookmarkStart w:id="28" w:name="projects-and-achievements"/>
    <w:p>
      <w:pPr>
        <w:pStyle w:val="Heading2"/>
      </w:pPr>
      <w:r>
        <w:t xml:space="preserve">Projects and Achievements</w:t>
      </w:r>
    </w:p>
    <w:p>
      <w:pPr>
        <w:pStyle w:val="FirstParagraph"/>
      </w:pPr>
      <w:r>
        <w:rPr>
          <w:bCs/>
          <w:b/>
        </w:rPr>
        <w:t xml:space="preserve">Residential Complex Electrification:</w:t>
      </w:r>
      <w:r>
        <w:t xml:space="preserve"> </w:t>
      </w:r>
      <w:r>
        <w:t xml:space="preserve">Led the electrical installation for a 100-unit apartment complex in Thamel, Kathmandu. The project was completed ahead of schedule, earning recognition from the developer for efficiency and quality.</w:t>
      </w:r>
    </w:p>
    <w:p>
      <w:pPr>
        <w:pStyle w:val="BodyText"/>
      </w:pPr>
      <w:r>
        <w:rPr>
          <w:bCs/>
          <w:b/>
        </w:rPr>
        <w:t xml:space="preserve">Solar Power Installation:</w:t>
      </w:r>
      <w:r>
        <w:t xml:space="preserve"> </w:t>
      </w:r>
      <w:r>
        <w:t xml:space="preserve">Part of a team that installed solar panels in rural areas of Nepal Kathmandu, providing clean energy to over 50 households. This initiative was supported by the Government of Nepal’s Renewable Energy Development Program.</w:t>
      </w:r>
    </w:p>
    <w:p>
      <w:pPr>
        <w:pStyle w:val="BodyText"/>
      </w:pPr>
      <w:r>
        <w:rPr>
          <w:bCs/>
          <w:b/>
        </w:rPr>
        <w:t xml:space="preserve">Emergency Response:</w:t>
      </w:r>
      <w:r>
        <w:t xml:space="preserve"> </w:t>
      </w:r>
      <w:r>
        <w:t xml:space="preserve">Successfully resolved a major power outage in the Durbar Marg area during a severe monsoon season, restoring electricity within 6 hours and preventing significant economic losses for local businesses.</w:t>
      </w:r>
    </w:p>
    <w:bookmarkEnd w:id="28"/>
    <w:bookmarkStart w:id="29" w:name="references"/>
    <w:p>
      <w:pPr>
        <w:pStyle w:val="Heading2"/>
      </w:pPr>
      <w:r>
        <w:t xml:space="preserve">References</w:t>
      </w:r>
    </w:p>
    <w:p>
      <w:pPr>
        <w:pStyle w:val="FirstParagraph"/>
      </w:pPr>
      <w:r>
        <w:t xml:space="preserve">Available upon request. Previous employers in Nepal Kathmandu include [Company Names], where I received positive feedback for my reliability and technical expertise.</w:t>
      </w:r>
    </w:p>
    <w:bookmarkEnd w:id="29"/>
    <w:p>
      <w:pPr>
        <w:pStyle w:val="BodyText"/>
      </w:pPr>
      <w:r>
        <w:t xml:space="preserve">This Electrician Resume is tailored for professionals seeking opportunities in Nepal Kathmandu, emphasizing local experience and skills relevant to the region’s electrical industry.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Nepal Kathmandu</dc:title>
  <dc:creator/>
  <dc:language>en</dc:language>
  <cp:keywords/>
  <dcterms:created xsi:type="dcterms:W3CDTF">2026-07-21T15:23:14Z</dcterms:created>
  <dcterms:modified xsi:type="dcterms:W3CDTF">2026-07-21T15:23:14Z</dcterms:modified>
</cp:coreProperties>
</file>

<file path=docProps/custom.xml><?xml version="1.0" encoding="utf-8"?>
<Properties xmlns="http://schemas.openxmlformats.org/officeDocument/2006/custom-properties" xmlns:vt="http://schemas.openxmlformats.org/officeDocument/2006/docPropsVTypes"/>
</file>