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8" w:name="electrician-resume"/>
    <w:p>
      <w:pPr>
        <w:pStyle w:val="Heading1"/>
      </w:pPr>
      <w:r>
        <w:t xml:space="preserve">Electrician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 van den Berg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jan.vandenberg@electrician.nl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and experienced electrician with over 10 years of expertise in electrical systems installation, maintenance, and repair across the Netherlands. Specializing in both residential and commercial projects in Amsterdam, I ensure compliance with Dutch safety standards (NEN 1010) while delivering reliable solutions. My career is driven by a passion for electrical engineering and a commitment to excellence, making me an ideal candidate for any electrical project in Amsterdam.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Electrician</w:t>
      </w:r>
      <w:r>
        <w:br/>
      </w:r>
      <w:r>
        <w:rPr>
          <w:iCs/>
          <w:i/>
        </w:rPr>
        <w:t xml:space="preserve">Voltage Solutions Amsterdam (2018 - Present)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commercial buildings, including offices, retail spaces, and industrial facilities in Amsterdam.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power outages and electrical faults, ensuring minimal downtime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energy-efficient electrical systems compliant with Dutch regulations.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safety protocols, tools, and best practices specific to the Netherlands Amsterdam market.</w:t>
      </w:r>
    </w:p>
    <w:p>
      <w:pPr>
        <w:pStyle w:val="FirstParagraph"/>
      </w:pPr>
      <w:r>
        <w:rPr>
          <w:bCs/>
          <w:b/>
        </w:rPr>
        <w:t xml:space="preserve">Electrician</w:t>
      </w:r>
      <w:r>
        <w:br/>
      </w:r>
      <w:r>
        <w:rPr>
          <w:iCs/>
          <w:i/>
        </w:rPr>
        <w:t xml:space="preserve">Energie Technieken BV (2014 - 2018)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properties, focusing on modernization projects in Amsterdam.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and diagnostics to identify potential hazards, ensuring compliance with the Netherlands' safety standards.</w:t>
      </w:r>
    </w:p>
    <w:p>
      <w:pPr>
        <w:numPr>
          <w:ilvl w:val="0"/>
          <w:numId w:val="1002"/>
        </w:numPr>
        <w:pStyle w:val="Compact"/>
      </w:pPr>
      <w:r>
        <w:t xml:space="preserve">Upgraded outdated wiring systems in historic buildings, balancing preservation requirements with modern electrical needs.</w:t>
      </w:r>
    </w:p>
    <w:p>
      <w:pPr>
        <w:numPr>
          <w:ilvl w:val="0"/>
          <w:numId w:val="1002"/>
        </w:numPr>
        <w:pStyle w:val="Compact"/>
      </w:pPr>
      <w:r>
        <w:t xml:space="preserve">Handled customer inquiries and provided technical advice on energy-saving solutions tailored to Dutch households.</w:t>
      </w:r>
    </w:p>
    <w:p>
      <w:pPr>
        <w:pStyle w:val="FirstParagraph"/>
      </w:pPr>
      <w:r>
        <w:rPr>
          <w:bCs/>
          <w:b/>
        </w:rPr>
        <w:t xml:space="preserve">Junior Electrician</w:t>
      </w:r>
      <w:r>
        <w:br/>
      </w:r>
      <w:r>
        <w:rPr>
          <w:iCs/>
          <w:i/>
        </w:rPr>
        <w:t xml:space="preserve">Kabel &amp; Stroom (2012 - 2014)</w:t>
      </w:r>
    </w:p>
    <w:p>
      <w:pPr>
        <w:numPr>
          <w:ilvl w:val="0"/>
          <w:numId w:val="1003"/>
        </w:numPr>
        <w:pStyle w:val="Compact"/>
      </w:pPr>
      <w:r>
        <w:t xml:space="preserve">Aided in the installation of electrical infrastructure for new construction projects in Amsterdam's urban development zones.</w:t>
      </w:r>
    </w:p>
    <w:p>
      <w:pPr>
        <w:numPr>
          <w:ilvl w:val="0"/>
          <w:numId w:val="1003"/>
        </w:numPr>
        <w:pStyle w:val="Compact"/>
      </w:pPr>
      <w:r>
        <w:t xml:space="preserve">Assisted in troubleshooting electrical issues and performing preventive maintenance on industrial machinery.</w:t>
      </w:r>
    </w:p>
    <w:p>
      <w:pPr>
        <w:numPr>
          <w:ilvl w:val="0"/>
          <w:numId w:val="1003"/>
        </w:numPr>
        <w:pStyle w:val="Compact"/>
      </w:pPr>
      <w:r>
        <w:t xml:space="preserve">Supported senior electricians with documentation, including reports on installations and safety audits for Dutch clients.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Electrical Engineering</w:t>
      </w:r>
      <w:r>
        <w:br/>
      </w:r>
      <w:r>
        <w:rPr>
          <w:iCs/>
          <w:i/>
        </w:rPr>
        <w:t xml:space="preserve">Akademy Amsterdam (2010 - 2012)</w:t>
      </w:r>
    </w:p>
    <w:p>
      <w:pPr>
        <w:pStyle w:val="BodyText"/>
      </w:pPr>
      <w:r>
        <w:t xml:space="preserve">Focus on electrical systems, power distribution, and automation. Graduated with distinction.</w:t>
      </w:r>
    </w:p>
    <w:p>
      <w:pPr>
        <w:pStyle w:val="BodyText"/>
      </w:pPr>
      <w:r>
        <w:rPr>
          <w:bCs/>
          <w:b/>
        </w:rPr>
        <w:t xml:space="preserve">Certified Safety Electrician (CSE)</w:t>
      </w:r>
      <w:r>
        <w:br/>
      </w:r>
      <w:r>
        <w:rPr>
          <w:iCs/>
          <w:i/>
        </w:rPr>
        <w:t xml:space="preserve">Nederlandse Elektriciteitsnormen (NEN) Training Center (2013)</w:t>
      </w:r>
    </w:p>
    <w:p>
      <w:pPr>
        <w:pStyle w:val="BodyText"/>
      </w:pPr>
      <w:r>
        <w:t xml:space="preserve">Completed advanced training on Dutch electrical safety standards, including emergency response and high-voltage systems.</w:t>
      </w:r>
    </w:p>
    <w:p>
      <w:pPr>
        <w:pStyle w:val="BodyText"/>
      </w:pPr>
      <w:r>
        <w:rPr>
          <w:bCs/>
          <w:b/>
        </w:rPr>
        <w:t xml:space="preserve">Renewable Energy Systems Certification</w:t>
      </w:r>
      <w:r>
        <w:br/>
      </w:r>
      <w:r>
        <w:rPr>
          <w:iCs/>
          <w:i/>
        </w:rPr>
        <w:t xml:space="preserve">Energie Academy Europe (2017)</w:t>
      </w:r>
    </w:p>
    <w:p>
      <w:pPr>
        <w:pStyle w:val="BodyText"/>
      </w:pPr>
      <w:r>
        <w:t xml:space="preserve">Specialized in integrating solar panels, wind turbines, and energy storage systems into existing electrical grids in the Netherlands.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Electrical circuit design, wiring, troubleshooting, and system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Compliance:</w:t>
      </w:r>
      <w:r>
        <w:t xml:space="preserve"> </w:t>
      </w:r>
      <w:r>
        <w:t xml:space="preserve">Expertise in NEN 1010 standards for electrical safety and the Netherlands' building codes.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using multimeters, cable testers, and advanced diagnostic tools common in Amsterdam's electrical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Coordinated multi-phase projects, ensuring timely completion within budget constraints.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&amp; Communication:</w:t>
      </w:r>
      <w:r>
        <w:t xml:space="preserve"> </w:t>
      </w:r>
      <w:r>
        <w:t xml:space="preserve">Strong interpersonal skills to explain complex electrical concepts to clients in Amsterdam and address their needs effectively.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Amsterdam Smart Grid Initiative (2019)</w:t>
      </w:r>
      <w:r>
        <w:br/>
      </w:r>
    </w:p>
    <w:p>
      <w:pPr>
        <w:pStyle w:val="BodyText"/>
      </w:pPr>
      <w:r>
        <w:t xml:space="preserve">Participated in a city-wide project to upgrade electrical infrastructure for renewable energy integration, reducing carbon emissions by 20% in targeted areas.</w:t>
      </w:r>
    </w:p>
    <w:p>
      <w:pPr>
        <w:pStyle w:val="BodyText"/>
      </w:pPr>
      <w:r>
        <w:rPr>
          <w:bCs/>
          <w:b/>
        </w:rPr>
        <w:t xml:space="preserve">Residential Energy Efficiency Program (2021)</w:t>
      </w:r>
      <w:r>
        <w:br/>
      </w:r>
    </w:p>
    <w:p>
      <w:pPr>
        <w:pStyle w:val="BodyText"/>
      </w:pPr>
      <w:r>
        <w:t xml:space="preserve">Designed and installed energy-efficient lighting and HVAC systems for 50+ homes in Amsterdam, achieving significant cost savings for residents.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Dutch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German (Basic)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Amsterdam and industry partners such as Voltage Solutions Amsterdam and Energie Technieken BV.</w:t>
      </w:r>
    </w:p>
    <w:bookmarkEnd w:id="27"/>
    <w:p>
      <w:pPr>
        <w:pStyle w:val="BodyText"/>
      </w:pPr>
      <w:r>
        <w:t xml:space="preserve">© 2023 Jan van den Berg - Electrician in Netherlands Amsterdam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Netherlands Amsterdam</dc:title>
  <dc:creator/>
  <dc:language>en</dc:language>
  <cp:keywords/>
  <dcterms:created xsi:type="dcterms:W3CDTF">2026-07-21T04:04:54Z</dcterms:created>
  <dcterms:modified xsi:type="dcterms:W3CDTF">2026-07-21T04:04:54Z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