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Wellington, New Zealand | +64-21-555-6789 | johndoe.electrician@gmail.com</w:t>
      </w:r>
    </w:p>
    <w:p>
      <w:pPr>
        <w:pStyle w:val="BodyText"/>
      </w:pPr>
      <w:r>
        <w:rPr>
          <w:iCs/>
          <w:i/>
        </w:rPr>
        <w:t xml:space="preserve">Registered Electrician - New Zealand Wellington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Electrician with over a decade of experience in residential, commercial, and industrial electrical systems. A certified professional in New Zealand Wellington, I specialize in electrical safety compliance, installation of modern wiring systems, and troubleshooting complex electrical issues. My expertise is rooted in the unique demands of New Zealand’s infrastructure and regulations. I am passionate about delivering high-quality work that aligns with the evolving needs of Wellington’s growing communities and businesses.</w:t>
      </w:r>
    </w:p>
    <w:bookmarkEnd w:id="20"/>
    <w:bookmarkStart w:id="21" w:name="qualifications"/>
    <w:p>
      <w:pPr>
        <w:pStyle w:val="Heading2"/>
      </w:pPr>
      <w:r>
        <w:t xml:space="preserve">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Level 4 Certificate in Electrical Engineering (NZQA)</w:t>
      </w:r>
      <w:r>
        <w:t xml:space="preserve"> </w:t>
      </w:r>
      <w:r>
        <w:t xml:space="preserve">- Wellington Institute of Technology, New Zealand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Electrician License</w:t>
      </w:r>
      <w:r>
        <w:t xml:space="preserve"> </w:t>
      </w:r>
      <w:r>
        <w:t xml:space="preserve">- Registered with the Electrical Workers Registration Board (EWRB), New Zealand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OHS Level 3 Certification</w:t>
      </w:r>
      <w:r>
        <w:t xml:space="preserve"> </w:t>
      </w:r>
      <w:r>
        <w:t xml:space="preserve">- Occupational Health and Safety standards for electrical work in Wellington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Response Training (ERT)</w:t>
      </w:r>
      <w:r>
        <w:t xml:space="preserve"> </w:t>
      </w:r>
      <w:r>
        <w:t xml:space="preserve">- For high-risk electrical scenarios in New Zealand’s urban environments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Solar PV Installation Certification</w:t>
      </w:r>
      <w:r>
        <w:t xml:space="preserve"> </w:t>
      </w:r>
      <w:r>
        <w:t xml:space="preserve">- Approved by the New Zealand Solar Association (2018)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Wellington Electrical Solutions Ltd.</w:t>
      </w:r>
      <w:r>
        <w:t xml:space="preserve"> </w:t>
      </w:r>
      <w:r>
        <w:t xml:space="preserve">| Wellington, New Zealand | Jan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six electricians, overseeing the installation and maintenance of electrical systems for commercial buildings in Wellington, including offices, retail spaces, and industrial facilities.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energy-efficient electrical solutions for residential projects in New Zealand’s capital city, ensuring compliance with the Electrical Code of Practice (NZS 3001).</w:t>
      </w:r>
    </w:p>
    <w:p>
      <w:pPr>
        <w:numPr>
          <w:ilvl w:val="0"/>
          <w:numId w:val="1002"/>
        </w:numPr>
        <w:pStyle w:val="Compact"/>
      </w:pPr>
      <w:r>
        <w:t xml:space="preserve">Provided emergency electrical repair services for Wellington households during peak seasons, reducing downtime by 25% through rapid response and problem-solving.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smart home technologies into new builds, aligning with Wellington’s focus on sustainable living.</w:t>
      </w:r>
    </w:p>
    <w:p>
      <w:pPr>
        <w:numPr>
          <w:ilvl w:val="0"/>
          <w:numId w:val="1002"/>
        </w:numPr>
        <w:pStyle w:val="Compact"/>
      </w:pPr>
      <w:r>
        <w:t xml:space="preserve">Conducted regular safety audits of electrical systems across multiple sites in New Zealand Wellington, identifying and mitigating risks in compliance with EWRB standards.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Kāpiti Electric Ltd.</w:t>
      </w:r>
      <w:r>
        <w:t xml:space="preserve"> </w:t>
      </w:r>
      <w:r>
        <w:t xml:space="preserve">| Kāpiti Coast, New Zealand | Mar 2012 – Dec 2017</w:t>
      </w:r>
    </w:p>
    <w:p>
      <w:pPr>
        <w:numPr>
          <w:ilvl w:val="0"/>
          <w:numId w:val="1003"/>
        </w:numPr>
        <w:pStyle w:val="Compact"/>
      </w:pPr>
      <w:r>
        <w:t xml:space="preserve">Completed over 500 residential electrical installations in Wellington’s suburbs, including rewiring older homes and upgrading outdated systems to meet modern safety standards.</w:t>
      </w:r>
    </w:p>
    <w:p>
      <w:pPr>
        <w:numPr>
          <w:ilvl w:val="0"/>
          <w:numId w:val="1003"/>
        </w:numPr>
        <w:pStyle w:val="Compact"/>
      </w:pPr>
      <w:r>
        <w:t xml:space="preserve">Installed solar power systems for homeowners across New Zealand Wellington, reducing energy costs by an average of 40% and increasing property value.</w:t>
      </w:r>
    </w:p>
    <w:p>
      <w:pPr>
        <w:numPr>
          <w:ilvl w:val="0"/>
          <w:numId w:val="1003"/>
        </w:numPr>
        <w:pStyle w:val="Compact"/>
      </w:pPr>
      <w:r>
        <w:t xml:space="preserve">Trained junior electricians on the proper use of tools and equipment, emphasizing safety protocols specific to New Zealand’s electrical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implementation of temporary power solutions for construction sites in Wellington, ensuring uninterrupted operations during major projects.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clients for punctuality, professionalism, and adherence to deadlines in high-pressure environments.</w:t>
      </w:r>
    </w:p>
    <w:bookmarkEnd w:id="23"/>
    <w:bookmarkStart w:id="24" w:name="journeyman-electrician"/>
    <w:p>
      <w:pPr>
        <w:pStyle w:val="Heading3"/>
      </w:pPr>
      <w:r>
        <w:t xml:space="preserve">Journeyman Electrician</w:t>
      </w:r>
    </w:p>
    <w:p>
      <w:pPr>
        <w:pStyle w:val="FirstParagraph"/>
      </w:pPr>
      <w:r>
        <w:rPr>
          <w:bCs/>
          <w:b/>
        </w:rPr>
        <w:t xml:space="preserve">Wellington Electrical Contractors Co.</w:t>
      </w:r>
      <w:r>
        <w:t xml:space="preserve"> </w:t>
      </w:r>
      <w:r>
        <w:t xml:space="preserve">| Wellington, New Zealand | Aug 2008 – Feb 2012</w:t>
      </w:r>
    </w:p>
    <w:p>
      <w:pPr>
        <w:numPr>
          <w:ilvl w:val="0"/>
          <w:numId w:val="1004"/>
        </w:numPr>
        <w:pStyle w:val="Compact"/>
      </w:pPr>
      <w:r>
        <w:t xml:space="preserve">Supported senior electricians in the installation and maintenance of electrical infrastructure for both residential and commercial properties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Diagnosed and resolved electrical faults in industrial machinery, ensuring minimal disruption to production processes for clients.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safety checklist for electrical work, which was adopted company-wide and reduced incidents by 30%.</w:t>
      </w:r>
    </w:p>
    <w:p>
      <w:pPr>
        <w:numPr>
          <w:ilvl w:val="0"/>
          <w:numId w:val="1004"/>
        </w:numPr>
        <w:pStyle w:val="Compact"/>
      </w:pPr>
      <w:r>
        <w:t xml:space="preserve">Contributed to community projects such as the Wellington Electric Safety Campaign, educating residents on electrical fire prevention and emergency procedures.</w:t>
      </w:r>
    </w:p>
    <w:p>
      <w:pPr>
        <w:numPr>
          <w:ilvl w:val="0"/>
          <w:numId w:val="1004"/>
        </w:numPr>
        <w:pStyle w:val="Compact"/>
      </w:pPr>
      <w:r>
        <w:t xml:space="preserve">Volunteered for local initiatives to provide free electrical inspections for low-income households, promoting accessibility to safe electrical services in New Zealand Wellington.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Wellington Institute of Technology (Wintec)</w:t>
      </w:r>
      <w:r>
        <w:t xml:space="preserve"> </w:t>
      </w:r>
      <w:r>
        <w:t xml:space="preserve">- Level 4 Certificate in Electrical Engineering (2010)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Electrical Code of Practice (NZS 3001)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PV Installer Certification</w:t>
      </w:r>
      <w:r>
        <w:t xml:space="preserve"> </w:t>
      </w:r>
      <w:r>
        <w:t xml:space="preserve">- Approved by the New Zealand Solar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EWRB Registration Number: EWRB-123456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St John New Zealand (2015)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Electrical Safety Compliance in New Zealand Wellington</w:t>
      </w:r>
    </w:p>
    <w:p>
      <w:pPr>
        <w:numPr>
          <w:ilvl w:val="0"/>
          <w:numId w:val="1006"/>
        </w:numPr>
        <w:pStyle w:val="Compact"/>
      </w:pPr>
      <w:r>
        <w:t xml:space="preserve">Cable Installation and Termination</w:t>
      </w:r>
    </w:p>
    <w:p>
      <w:pPr>
        <w:numPr>
          <w:ilvl w:val="0"/>
          <w:numId w:val="1006"/>
        </w:numPr>
        <w:pStyle w:val="Compact"/>
      </w:pPr>
      <w:r>
        <w:t xml:space="preserve">Emergency Electrical Repair Services</w:t>
      </w:r>
    </w:p>
    <w:p>
      <w:pPr>
        <w:numPr>
          <w:ilvl w:val="0"/>
          <w:numId w:val="1006"/>
        </w:numPr>
        <w:pStyle w:val="Compact"/>
      </w:pPr>
      <w:r>
        <w:t xml:space="preserve">Smart Home System Integration</w:t>
      </w:r>
    </w:p>
    <w:p>
      <w:pPr>
        <w:numPr>
          <w:ilvl w:val="0"/>
          <w:numId w:val="1006"/>
        </w:numPr>
        <w:pStyle w:val="Compact"/>
      </w:pPr>
      <w:r>
        <w:t xml:space="preserve">Solar PV System Design and Installation</w:t>
      </w:r>
    </w:p>
    <w:p>
      <w:pPr>
        <w:numPr>
          <w:ilvl w:val="0"/>
          <w:numId w:val="1006"/>
        </w:numPr>
        <w:pStyle w:val="Compact"/>
      </w:pPr>
      <w:r>
        <w:t xml:space="preserve">High-Voltage Electrical Systems (up to 33kV)</w:t>
      </w:r>
    </w:p>
    <w:p>
      <w:pPr>
        <w:numPr>
          <w:ilvl w:val="0"/>
          <w:numId w:val="1006"/>
        </w:numPr>
        <w:pStyle w:val="Compact"/>
      </w:pPr>
      <w:r>
        <w:t xml:space="preserve">Craftsmanship in Residential and Commercial Projects</w:t>
      </w:r>
    </w:p>
    <w:p>
      <w:pPr>
        <w:numPr>
          <w:ilvl w:val="0"/>
          <w:numId w:val="1006"/>
        </w:numPr>
        <w:pStyle w:val="Compact"/>
      </w:pPr>
      <w:r>
        <w:t xml:space="preserve">Team Leadership and Project Management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Electrical Contractors Association (NZECA)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Wellington Electricians Guild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Electrical Workers Registration Board (EWRB) Member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Te Reo Māori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Wellington Electrical Solutions Ltd. or Kāpiti Electric Ltd. for references.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2026-07-24T12:38:27Z</dcterms:created>
  <dcterms:modified xsi:type="dcterms:W3CDTF">2026-07-24T12:38:27Z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