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for</w:t>
      </w:r>
      <w:r>
        <w:t xml:space="preserve"> </w:t>
      </w:r>
      <w:r>
        <w:t xml:space="preserve">Senegal</w:t>
      </w:r>
      <w:r>
        <w:t xml:space="preserve"> </w:t>
      </w:r>
      <w:r>
        <w:t xml:space="preserve">Dakar</w:t>
      </w:r>
    </w:p>
    <w:bookmarkStart w:id="37" w:name="Xa32b54e700dea2b09082837b98fa39de8f9bf7f"/>
    <w:p>
      <w:pPr>
        <w:pStyle w:val="Heading1"/>
      </w:pPr>
      <w:r>
        <w:t xml:space="preserve">Resume of an Electrician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+221 [Phone Number] | [Email Address]</w:t>
      </w:r>
    </w:p>
    <w:p>
      <w:pPr>
        <w:pStyle w:val="BodyText"/>
      </w:pPr>
      <w:r>
        <w:rPr>
          <w:bCs/>
          <w:b/>
        </w:rPr>
        <w:t xml:space="preserve">Location:</w:t>
      </w:r>
      <w:r>
        <w:t xml:space="preserve"> </w:t>
      </w:r>
      <w:r>
        <w:t xml:space="preserve">Dakar, Senegal</w:t>
      </w:r>
    </w:p>
    <w:bookmarkEnd w:id="20"/>
    <w:bookmarkStart w:id="21" w:name="purpose-of-the-resume"/>
    <w:p>
      <w:pPr>
        <w:pStyle w:val="Heading2"/>
      </w:pPr>
      <w:r>
        <w:t xml:space="preserve">Purpose of the Resume</w:t>
      </w:r>
    </w:p>
    <w:p>
      <w:pPr>
        <w:pStyle w:val="FirstParagraph"/>
      </w:pPr>
      <w:r>
        <w:t xml:space="preserve">This resume is tailored for an Electrician seeking employment in Senegal Dakar. As a skilled professional with extensive experience in electrical systems and infrastructure, I aim to contribute to the growing demand for reliable electrical services in this dynamic region. My background aligns with the needs of Senegal’s evolving energy sector, particularly in urban centers like Dakar, where modernization and sustainability are priorities.</w:t>
      </w:r>
    </w:p>
    <w:bookmarkEnd w:id="21"/>
    <w:bookmarkStart w:id="22" w:name="professional-summary"/>
    <w:p>
      <w:pPr>
        <w:pStyle w:val="Heading2"/>
      </w:pPr>
      <w:r>
        <w:t xml:space="preserve">Professional Summary</w:t>
      </w:r>
    </w:p>
    <w:p>
      <w:pPr>
        <w:pStyle w:val="FirstParagraph"/>
      </w:pPr>
      <w:r>
        <w:t xml:space="preserve">A dedicated and certified Electrician with over [X years] of experience in designing, installing, and maintaining electrical systems. Specializing in residential, commercial, and industrial projects across Dakar, Senegal. Proficient in adhering to local safety standards (e.g., SNCFE norms) while delivering high-quality work that meets the unique challenges of the region’s infrastructure. Committed to providing innovative solutions that support Senegal’s energy goals and improve electrical accessibility for communities in Dakar.</w:t>
      </w:r>
    </w:p>
    <w:bookmarkEnd w:id="22"/>
    <w:bookmarkStart w:id="25" w:name="work-experience"/>
    <w:p>
      <w:pPr>
        <w:pStyle w:val="Heading2"/>
      </w:pPr>
      <w:r>
        <w:t xml:space="preserve">Work Experience</w:t>
      </w:r>
    </w:p>
    <w:bookmarkStart w:id="23" w:name="senior-electrician"/>
    <w:p>
      <w:pPr>
        <w:pStyle w:val="Heading3"/>
      </w:pPr>
      <w:r>
        <w:t xml:space="preserve">Senior Electrician</w:t>
      </w:r>
    </w:p>
    <w:p>
      <w:pPr>
        <w:pStyle w:val="FirstParagraph"/>
      </w:pPr>
      <w:r>
        <w:rPr>
          <w:iCs/>
          <w:i/>
        </w:rPr>
        <w:t xml:space="preserve">[Company Name], Dakar, Senegal</w:t>
      </w:r>
    </w:p>
    <w:p>
      <w:pPr>
        <w:numPr>
          <w:ilvl w:val="0"/>
          <w:numId w:val="1001"/>
        </w:numPr>
        <w:pStyle w:val="Compact"/>
      </w:pPr>
      <w:r>
        <w:t xml:space="preserve">Supervised the installation of electrical systems for [specific projects, e.g., "residential complexes in Pikine" or "industrial facilities in Diamniadio"].</w:t>
      </w:r>
    </w:p>
    <w:p>
      <w:pPr>
        <w:numPr>
          <w:ilvl w:val="0"/>
          <w:numId w:val="1001"/>
        </w:numPr>
        <w:pStyle w:val="Compact"/>
      </w:pPr>
      <w:r>
        <w:t xml:space="preserve">Ensured compliance with Senegal’s national electrical codes and safety regulations, including those set by the Senegalese Association for Electrical Engineering (ASEE).</w:t>
      </w:r>
    </w:p>
    <w:p>
      <w:pPr>
        <w:numPr>
          <w:ilvl w:val="0"/>
          <w:numId w:val="1001"/>
        </w:numPr>
        <w:pStyle w:val="Compact"/>
      </w:pPr>
      <w:r>
        <w:t xml:space="preserve">Collaborated with local contractors and engineers to address power distribution challenges in Dakar’s rapidly growing urban areas.</w:t>
      </w:r>
    </w:p>
    <w:p>
      <w:pPr>
        <w:numPr>
          <w:ilvl w:val="0"/>
          <w:numId w:val="1001"/>
        </w:numPr>
        <w:pStyle w:val="Compact"/>
      </w:pPr>
      <w:r>
        <w:t xml:space="preserve">Provided technical training to junior electricians, emphasizing best practices for Senegal’s climate conditions and infrastructure demands.</w:t>
      </w:r>
    </w:p>
    <w:bookmarkEnd w:id="23"/>
    <w:bookmarkStart w:id="24" w:name="electrician-technician"/>
    <w:p>
      <w:pPr>
        <w:pStyle w:val="Heading3"/>
      </w:pPr>
      <w:r>
        <w:t xml:space="preserve">Electrician Technician</w:t>
      </w:r>
    </w:p>
    <w:p>
      <w:pPr>
        <w:pStyle w:val="FirstParagraph"/>
      </w:pPr>
      <w:r>
        <w:rPr>
          <w:iCs/>
          <w:i/>
        </w:rPr>
        <w:t xml:space="preserve">[Another Company Name], Dakar, Senegal</w:t>
      </w:r>
    </w:p>
    <w:p>
      <w:pPr>
        <w:numPr>
          <w:ilvl w:val="0"/>
          <w:numId w:val="1002"/>
        </w:numPr>
        <w:pStyle w:val="Compact"/>
      </w:pPr>
      <w:r>
        <w:t xml:space="preserve">Completed routine maintenance and repairs for electrical systems in commercial buildings, ensuring uninterrupted power supply for businesses in Dakar.</w:t>
      </w:r>
    </w:p>
    <w:p>
      <w:pPr>
        <w:numPr>
          <w:ilvl w:val="0"/>
          <w:numId w:val="1002"/>
        </w:numPr>
        <w:pStyle w:val="Compact"/>
      </w:pPr>
      <w:r>
        <w:t xml:space="preserve">Installed renewable energy solutions, such as solar panels, to support off-grid communities and reduce reliance on the national grid in Senegal.</w:t>
      </w:r>
    </w:p>
    <w:p>
      <w:pPr>
        <w:numPr>
          <w:ilvl w:val="0"/>
          <w:numId w:val="1002"/>
        </w:numPr>
        <w:pStyle w:val="Compact"/>
      </w:pPr>
      <w:r>
        <w:t xml:space="preserve">Conducted safety audits of electrical installations across Dakar’s industrial zones, identifying risks and implementing corrective measures.</w:t>
      </w:r>
    </w:p>
    <w:bookmarkEnd w:id="24"/>
    <w:bookmarkEnd w:id="25"/>
    <w:bookmarkStart w:id="29" w:name="education-certifications"/>
    <w:p>
      <w:pPr>
        <w:pStyle w:val="Heading2"/>
      </w:pPr>
      <w:r>
        <w:t xml:space="preserve">Education &amp; Certifications</w:t>
      </w:r>
    </w:p>
    <w:bookmarkStart w:id="26" w:name="diplôme-délectricien-electrician-diploma"/>
    <w:p>
      <w:pPr>
        <w:pStyle w:val="Heading3"/>
      </w:pPr>
      <w:r>
        <w:t xml:space="preserve">Diplôme d’Électricien (Electrician Diploma)</w:t>
      </w:r>
    </w:p>
    <w:p>
      <w:pPr>
        <w:pStyle w:val="FirstParagraph"/>
      </w:pPr>
      <w:r>
        <w:rPr>
          <w:iCs/>
          <w:i/>
        </w:rPr>
        <w:t xml:space="preserve">[Institution Name], Dakar, Senegal</w:t>
      </w:r>
    </w:p>
    <w:p>
      <w:pPr>
        <w:pStyle w:val="BodyText"/>
      </w:pPr>
      <w:r>
        <w:t xml:space="preserve">Completed a 3-year program focused on electrical theory, circuit design, and practical applications. Emphasis on Senegalese electrical standards and renewable energy integration.</w:t>
      </w:r>
    </w:p>
    <w:bookmarkEnd w:id="26"/>
    <w:bookmarkStart w:id="27" w:name="X56bf6302388c3b67ca49d78a5e2ec30fb5a7f05"/>
    <w:p>
      <w:pPr>
        <w:pStyle w:val="Heading3"/>
      </w:pPr>
      <w:r>
        <w:t xml:space="preserve">Certification in Renewable Energy Systems</w:t>
      </w:r>
    </w:p>
    <w:p>
      <w:pPr>
        <w:pStyle w:val="FirstParagraph"/>
      </w:pPr>
      <w:r>
        <w:rPr>
          <w:iCs/>
          <w:i/>
        </w:rPr>
        <w:t xml:space="preserve">[Certifying Body], Dakar, Senegal</w:t>
      </w:r>
    </w:p>
    <w:p>
      <w:pPr>
        <w:pStyle w:val="BodyText"/>
      </w:pPr>
      <w:r>
        <w:t xml:space="preserve">Recognized for expertise in solar and wind energy systems, which are increasingly vital for Dakar’s sustainable development goals.</w:t>
      </w:r>
    </w:p>
    <w:bookmarkEnd w:id="27"/>
    <w:bookmarkStart w:id="28" w:name="ongoing-professional-development"/>
    <w:p>
      <w:pPr>
        <w:pStyle w:val="Heading3"/>
      </w:pPr>
      <w:r>
        <w:t xml:space="preserve">Ongoing Professional Development</w:t>
      </w:r>
    </w:p>
    <w:p>
      <w:pPr>
        <w:numPr>
          <w:ilvl w:val="0"/>
          <w:numId w:val="1003"/>
        </w:numPr>
        <w:pStyle w:val="Compact"/>
      </w:pPr>
      <w:r>
        <w:t xml:space="preserve">Participated in workshops on electrical safety and emergency response in Senegal’s urban environments.</w:t>
      </w:r>
    </w:p>
    <w:p>
      <w:pPr>
        <w:numPr>
          <w:ilvl w:val="0"/>
          <w:numId w:val="1003"/>
        </w:numPr>
        <w:pStyle w:val="Compact"/>
      </w:pPr>
      <w:r>
        <w:t xml:space="preserve">Attended seminars on modernizing Dakar’s power grid to address the city’s growing energy needs.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Wiring, circuit design, fault detection, and repair of electrical systems.</w:t>
      </w:r>
    </w:p>
    <w:p>
      <w:pPr>
        <w:numPr>
          <w:ilvl w:val="0"/>
          <w:numId w:val="1004"/>
        </w:numPr>
        <w:pStyle w:val="Compact"/>
      </w:pPr>
      <w:r>
        <w:rPr>
          <w:bCs/>
          <w:b/>
        </w:rPr>
        <w:t xml:space="preserve">Local Expertise:</w:t>
      </w:r>
      <w:r>
        <w:t xml:space="preserve"> </w:t>
      </w:r>
      <w:r>
        <w:t xml:space="preserve">Familiarity with Senegal’s electrical infrastructure, including the national grid (Senelec) and regional distribution networks.</w:t>
      </w:r>
    </w:p>
    <w:p>
      <w:pPr>
        <w:numPr>
          <w:ilvl w:val="0"/>
          <w:numId w:val="1004"/>
        </w:numPr>
        <w:pStyle w:val="Compact"/>
      </w:pPr>
      <w:r>
        <w:rPr>
          <w:bCs/>
          <w:b/>
        </w:rPr>
        <w:t xml:space="preserve">Sustainability Focus:</w:t>
      </w:r>
      <w:r>
        <w:t xml:space="preserve"> </w:t>
      </w:r>
      <w:r>
        <w:t xml:space="preserve">Experience in integrating solar energy solutions for residential and commercial use in Dakar.</w:t>
      </w:r>
    </w:p>
    <w:p>
      <w:pPr>
        <w:numPr>
          <w:ilvl w:val="0"/>
          <w:numId w:val="1004"/>
        </w:numPr>
        <w:pStyle w:val="Compact"/>
      </w:pPr>
      <w:r>
        <w:rPr>
          <w:bCs/>
          <w:b/>
        </w:rPr>
        <w:t xml:space="preserve">Soft Skills:</w:t>
      </w:r>
      <w:r>
        <w:t xml:space="preserve"> </w:t>
      </w:r>
      <w:r>
        <w:t xml:space="preserve">Strong communication, teamwork, and problem-solving abilities to address challenges in Senegal’s diverse electrical environments.</w:t>
      </w:r>
    </w:p>
    <w:bookmarkEnd w:id="30"/>
    <w:bookmarkStart w:id="33" w:name="projects-achievements"/>
    <w:p>
      <w:pPr>
        <w:pStyle w:val="Heading2"/>
      </w:pPr>
      <w:r>
        <w:t xml:space="preserve">Projects &amp; Achievements</w:t>
      </w:r>
    </w:p>
    <w:bookmarkStart w:id="31" w:name="Xd8eb2d3a064d5641f47be61849dd040c0332472"/>
    <w:p>
      <w:pPr>
        <w:pStyle w:val="Heading3"/>
      </w:pPr>
      <w:r>
        <w:t xml:space="preserve">Community Electrification Project in Dakar</w:t>
      </w:r>
    </w:p>
    <w:p>
      <w:pPr>
        <w:pStyle w:val="FirstParagraph"/>
      </w:pPr>
      <w:r>
        <w:t xml:space="preserve">Played a key role in expanding electrical access to underserved neighborhoods in Dakar. Designed and implemented low-cost wiring solutions that improved safety and reliability for over 500 households.</w:t>
      </w:r>
    </w:p>
    <w:bookmarkEnd w:id="31"/>
    <w:bookmarkStart w:id="32" w:name="X49c5e0ca33cc5f4933d9f2a7ab1c009f71b6177"/>
    <w:p>
      <w:pPr>
        <w:pStyle w:val="Heading3"/>
      </w:pPr>
      <w:r>
        <w:t xml:space="preserve">Solar Power Installation for a School in Diamniadio</w:t>
      </w:r>
    </w:p>
    <w:p>
      <w:pPr>
        <w:pStyle w:val="FirstParagraph"/>
      </w:pPr>
      <w:r>
        <w:t xml:space="preserve">Led the installation of a solar energy system that reduced the school’s reliance on the national grid by 70%, demonstrating commitment to sustainable development in Senegal.</w:t>
      </w:r>
    </w:p>
    <w:bookmarkEnd w:id="32"/>
    <w:bookmarkEnd w:id="33"/>
    <w:bookmarkStart w:id="34" w:name="professional-affiliations"/>
    <w:p>
      <w:pPr>
        <w:pStyle w:val="Heading2"/>
      </w:pPr>
      <w:r>
        <w:t xml:space="preserve">Professional Affiliations</w:t>
      </w:r>
    </w:p>
    <w:p>
      <w:pPr>
        <w:numPr>
          <w:ilvl w:val="0"/>
          <w:numId w:val="1005"/>
        </w:numPr>
        <w:pStyle w:val="Compact"/>
      </w:pPr>
      <w:r>
        <w:t xml:space="preserve">Member of the Association Sénégalaise des Électriciens (ASE), a local organization promoting electrical safety and innovation in Dakar.</w:t>
      </w:r>
    </w:p>
    <w:p>
      <w:pPr>
        <w:numPr>
          <w:ilvl w:val="0"/>
          <w:numId w:val="1005"/>
        </w:numPr>
        <w:pStyle w:val="Compact"/>
      </w:pPr>
      <w:r>
        <w:t xml:space="preserve">Volunteer for initiatives supporting electrical literacy in Senegal’s youth, aiming to build a skilled workforce for the region’s energy sector.</w:t>
      </w:r>
    </w:p>
    <w:bookmarkEnd w:id="34"/>
    <w:bookmarkStart w:id="35"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(Proficient)</w:t>
      </w:r>
    </w:p>
    <w:bookmarkEnd w:id="35"/>
    <w:bookmarkStart w:id="36" w:name="conclusion"/>
    <w:p>
      <w:pPr>
        <w:pStyle w:val="Heading2"/>
      </w:pPr>
      <w:r>
        <w:t xml:space="preserve">Conclusion</w:t>
      </w:r>
    </w:p>
    <w:p>
      <w:pPr>
        <w:pStyle w:val="FirstParagraph"/>
      </w:pPr>
      <w:r>
        <w:t xml:space="preserve">This resume reflects the qualifications of an Electrician deeply rooted in Senegal Dakar’s electrical landscape. With a focus on technical excellence, local compliance, and sustainable practices, I am eager to contribute to projects that enhance the region’s energy infrastructure. Whether working on residential homes or large-scale industrial systems, my goal is to deliver reliable solutions that align with Senegal’s vision for growth and development.</w:t>
      </w:r>
    </w:p>
    <w:bookmarkEnd w:id="36"/>
    <w:p>
      <w:pPr>
        <w:pStyle w:val="BodyText"/>
      </w:pPr>
      <w:r>
        <w:t xml:space="preserve">© [Year] [Your Name].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for Senegal Dakar</dc:title>
  <dc:creator/>
  <dc:language>en</dc:language>
  <cp:keywords/>
  <dcterms:created xsi:type="dcterms:W3CDTF">2026-07-23T00:16:58Z</dcterms:created>
  <dcterms:modified xsi:type="dcterms:W3CDTF">2026-07-23T00:16:58Z</dcterms:modified>
</cp:coreProperties>
</file>

<file path=docProps/custom.xml><?xml version="1.0" encoding="utf-8"?>
<Properties xmlns="http://schemas.openxmlformats.org/officeDocument/2006/custom-properties" xmlns:vt="http://schemas.openxmlformats.org/officeDocument/2006/docPropsVTypes"/>
</file>