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2" w:name="electrician-resume"/>
    <w:p>
      <w:pPr>
        <w:pStyle w:val="Heading1"/>
      </w:pPr>
      <w:r>
        <w:t xml:space="preserve">Electrician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M. Smith</w:t>
      </w:r>
      <w:r>
        <w:br/>
      </w:r>
      <w:r>
        <w:rPr>
          <w:bCs/>
          <w:b/>
        </w:rPr>
        <w:t xml:space="preserve">Address:</w:t>
      </w:r>
      <w:r>
        <w:t xml:space="preserve"> </w:t>
      </w:r>
      <w:r>
        <w:t xml:space="preserve">123 Main Street, Cape Town, South Africa</w:t>
      </w:r>
      <w:r>
        <w:br/>
      </w:r>
      <w:r>
        <w:rPr>
          <w:bCs/>
          <w:b/>
        </w:rPr>
        <w:t xml:space="preserve">Email:</w:t>
      </w:r>
      <w:r>
        <w:t xml:space="preserve"> </w:t>
      </w:r>
      <w:r>
        <w:t xml:space="preserve">john.smith@example.com</w:t>
      </w:r>
      <w:r>
        <w:br/>
      </w:r>
      <w:r>
        <w:rPr>
          <w:bCs/>
          <w:b/>
        </w:rPr>
        <w:t xml:space="preserve">Phone:</w:t>
      </w:r>
      <w:r>
        <w:t xml:space="preserve"> </w:t>
      </w:r>
      <w:r>
        <w:t xml:space="preserve">+27 82 123 4567</w:t>
      </w:r>
      <w:r>
        <w:br/>
      </w:r>
      <w:r>
        <w:rPr>
          <w:bCs/>
          <w:b/>
        </w:rPr>
        <w:t xml:space="preserve">Licence Number:</w:t>
      </w:r>
      <w:r>
        <w:t xml:space="preserve"> </w:t>
      </w:r>
      <w:r>
        <w:t xml:space="preserve">EC-10234 (Cape Town Electrical Contractors Association)</w:t>
      </w:r>
    </w:p>
    <w:bookmarkEnd w:id="20"/>
    <w:bookmarkEnd w:id="21"/>
    <w:bookmarkStart w:id="22" w:name="professional-summary"/>
    <w:p>
      <w:pPr>
        <w:pStyle w:val="Heading2"/>
      </w:pPr>
      <w:r>
        <w:t xml:space="preserve">Professional Summary</w:t>
      </w:r>
    </w:p>
    <w:p>
      <w:pPr>
        <w:pStyle w:val="FirstParagraph"/>
      </w:pPr>
      <w:r>
        <w:t xml:space="preserve">A highly skilled and certified Electrician with over 10 years of experience in residential, commercial, and industrial electrical systems across South Africa Cape Town. Specializing in installation, maintenance, and repair of electrical infrastructure while adhering to local safety standards such as SABS (South African Bureau of Standards) and NERSA (National Energy Regulator of South Africa). Proven expertise in troubleshooting complex electrical issues, ensuring compliance with South African regulations, and delivering high-quality results tailored to the unique needs of Cape Town's diverse environments. Committed to providing reliable electrical solutions that meet both client expectations and industry benchmarks.</w:t>
      </w:r>
    </w:p>
    <w:bookmarkEnd w:id="22"/>
    <w:bookmarkStart w:id="26" w:name="work-experience"/>
    <w:p>
      <w:pPr>
        <w:pStyle w:val="Heading2"/>
      </w:pPr>
      <w:r>
        <w:t xml:space="preserve">Work Experience</w:t>
      </w:r>
    </w:p>
    <w:bookmarkStart w:id="23" w:name="cape-town-electrical-services-ctes"/>
    <w:p>
      <w:pPr>
        <w:pStyle w:val="Heading3"/>
      </w:pPr>
      <w:r>
        <w:t xml:space="preserve">Cape Town Electrical Services (CTES)</w:t>
      </w:r>
    </w:p>
    <w:p>
      <w:pPr>
        <w:pStyle w:val="FirstParagraph"/>
      </w:pPr>
      <w:r>
        <w:rPr>
          <w:bCs/>
          <w:b/>
        </w:rPr>
        <w:t xml:space="preserve">Senior Electrician</w:t>
      </w:r>
      <w:r>
        <w:t xml:space="preserve"> </w:t>
      </w:r>
      <w:r>
        <w:t xml:space="preserve">| January 2018 – Present</w:t>
      </w:r>
      <w:r>
        <w:br/>
      </w:r>
      <w:r>
        <w:t xml:space="preserve">- Supervised a team of 5 electricians to install and maintain electrical systems in residential and commercial buildings across Cape Town.</w:t>
      </w:r>
      <w:r>
        <w:br/>
      </w:r>
      <w:r>
        <w:t xml:space="preserve">- Conducted regular inspections of electrical infrastructure to ensure compliance with South African safety regulations and client specifications.</w:t>
      </w:r>
      <w:r>
        <w:br/>
      </w:r>
      <w:r>
        <w:t xml:space="preserve">- Collaborated with architects and engineers to design efficient electrical layouts for new construction projects in areas like Table View, Green Point, and the City Bowl.</w:t>
      </w:r>
      <w:r>
        <w:br/>
      </w:r>
      <w:r>
        <w:t xml:space="preserve">- Provided emergency repair services for power outages, circuit failures, and electrical faults in both urban and suburban Cape Town locations.</w:t>
      </w:r>
    </w:p>
    <w:bookmarkEnd w:id="23"/>
    <w:bookmarkStart w:id="24" w:name="electrofix-cape-town"/>
    <w:p>
      <w:pPr>
        <w:pStyle w:val="Heading3"/>
      </w:pPr>
      <w:r>
        <w:t xml:space="preserve">ElectroFix Cape Town</w:t>
      </w:r>
    </w:p>
    <w:p>
      <w:pPr>
        <w:pStyle w:val="FirstParagraph"/>
      </w:pPr>
      <w:r>
        <w:rPr>
          <w:bCs/>
          <w:b/>
        </w:rPr>
        <w:t xml:space="preserve">Junior Electrician</w:t>
      </w:r>
      <w:r>
        <w:t xml:space="preserve"> </w:t>
      </w:r>
      <w:r>
        <w:t xml:space="preserve">| March 2015 – December 2017</w:t>
      </w:r>
      <w:r>
        <w:br/>
      </w:r>
      <w:r>
        <w:t xml:space="preserve">- Assisted in the installation of wiring systems, circuit breakers, and electrical panels for small to medium-scale projects in Cape Town.</w:t>
      </w:r>
      <w:r>
        <w:br/>
      </w:r>
      <w:r>
        <w:t xml:space="preserve">- Performed routine maintenance and diagnostics on existing electrical systems to prevent downtime and ensure safety.</w:t>
      </w:r>
      <w:r>
        <w:br/>
      </w:r>
      <w:r>
        <w:t xml:space="preserve">- Trained apprentices on basic electrical tasks, including conduit bending, wire termination, and equipment testing.</w:t>
      </w:r>
      <w:r>
        <w:br/>
      </w:r>
      <w:r>
        <w:t xml:space="preserve">- Ensured all work met the requirements of the South African National Standard (SANS 10142) for residential wiring.</w:t>
      </w:r>
    </w:p>
    <w:bookmarkEnd w:id="24"/>
    <w:bookmarkStart w:id="25" w:name="independent-contractor"/>
    <w:p>
      <w:pPr>
        <w:pStyle w:val="Heading3"/>
      </w:pPr>
      <w:r>
        <w:t xml:space="preserve">Independent Contractor</w:t>
      </w:r>
    </w:p>
    <w:p>
      <w:pPr>
        <w:pStyle w:val="FirstParagraph"/>
      </w:pPr>
      <w:r>
        <w:rPr>
          <w:bCs/>
          <w:b/>
        </w:rPr>
        <w:t xml:space="preserve">Freelance Electrician</w:t>
      </w:r>
      <w:r>
        <w:t xml:space="preserve"> </w:t>
      </w:r>
      <w:r>
        <w:t xml:space="preserve">| January 2013 – February 2015</w:t>
      </w:r>
      <w:r>
        <w:br/>
      </w:r>
      <w:r>
        <w:t xml:space="preserve">- Provided on-site electrical services to private clients, including rewiring old homes and upgrading electrical systems in Cape Town suburbs.</w:t>
      </w:r>
      <w:r>
        <w:br/>
      </w:r>
      <w:r>
        <w:t xml:space="preserve">- Designed and installed energy-efficient lighting solutions for commercial clients in the tourism sector, such as hotels and restaurants in the V&amp;A Waterfront.</w:t>
      </w:r>
      <w:r>
        <w:br/>
      </w:r>
      <w:r>
        <w:t xml:space="preserve">- Maintained a 100% client satisfaction rate by prioritizing clear communication and timely project completion.</w:t>
      </w:r>
    </w:p>
    <w:bookmarkEnd w:id="25"/>
    <w:bookmarkEnd w:id="26"/>
    <w:bookmarkStart w:id="27" w:name="skills"/>
    <w:p>
      <w:pPr>
        <w:pStyle w:val="Heading2"/>
      </w:pPr>
      <w:r>
        <w:t xml:space="preserve">Skills</w:t>
      </w:r>
    </w:p>
    <w:p>
      <w:pPr>
        <w:numPr>
          <w:ilvl w:val="0"/>
          <w:numId w:val="1001"/>
        </w:numPr>
        <w:pStyle w:val="Compact"/>
      </w:pPr>
      <w:r>
        <w:t xml:space="preserve">Installation and maintenance of electrical systems (residential, commercial, industrial)</w:t>
      </w:r>
    </w:p>
    <w:p>
      <w:pPr>
        <w:numPr>
          <w:ilvl w:val="0"/>
          <w:numId w:val="1001"/>
        </w:numPr>
        <w:pStyle w:val="Compact"/>
      </w:pPr>
      <w:r>
        <w:t xml:space="preserve">Compliance with SABS, NERSA, and South African National Standards (SANS)</w:t>
      </w:r>
    </w:p>
    <w:p>
      <w:pPr>
        <w:numPr>
          <w:ilvl w:val="0"/>
          <w:numId w:val="1001"/>
        </w:numPr>
        <w:pStyle w:val="Compact"/>
      </w:pPr>
      <w:r>
        <w:t xml:space="preserve">Emergency electrical repairs and troubleshooting</w:t>
      </w:r>
    </w:p>
    <w:p>
      <w:pPr>
        <w:numPr>
          <w:ilvl w:val="0"/>
          <w:numId w:val="1001"/>
        </w:numPr>
        <w:pStyle w:val="Compact"/>
      </w:pPr>
      <w:r>
        <w:t xml:space="preserve">Designing electrical layouts for new constructions</w:t>
      </w:r>
    </w:p>
    <w:p>
      <w:pPr>
        <w:numPr>
          <w:ilvl w:val="0"/>
          <w:numId w:val="1001"/>
        </w:numPr>
        <w:pStyle w:val="Compact"/>
      </w:pPr>
      <w:r>
        <w:t xml:space="preserve">Working with circuit breakers, transformers, and power distribution systems</w:t>
      </w:r>
    </w:p>
    <w:p>
      <w:pPr>
        <w:numPr>
          <w:ilvl w:val="0"/>
          <w:numId w:val="1001"/>
        </w:numPr>
        <w:pStyle w:val="Compact"/>
      </w:pPr>
      <w:r>
        <w:t xml:space="preserve">Familiarity with Eskom compliance protocols and energy efficiency practices</w:t>
      </w:r>
    </w:p>
    <w:p>
      <w:pPr>
        <w:numPr>
          <w:ilvl w:val="0"/>
          <w:numId w:val="1001"/>
        </w:numPr>
        <w:pStyle w:val="Compact"/>
      </w:pPr>
      <w:r>
        <w:t xml:space="preserve">Certified in C1 (General) and C2 (Installation) electrical licenses under the South African Qualifications Authority (SAQA)</w:t>
      </w:r>
    </w:p>
    <w:bookmarkEnd w:id="27"/>
    <w:bookmarkStart w:id="28" w:name="education-and-training"/>
    <w:p>
      <w:pPr>
        <w:pStyle w:val="Heading2"/>
      </w:pPr>
      <w:r>
        <w:t xml:space="preserve">Education and Training</w:t>
      </w:r>
    </w:p>
    <w:p>
      <w:pPr>
        <w:pStyle w:val="FirstParagraph"/>
      </w:pPr>
      <w:r>
        <w:rPr>
          <w:bCs/>
          <w:b/>
        </w:rPr>
        <w:t xml:space="preserve">Diploma in Electrical Engineering</w:t>
      </w:r>
      <w:r>
        <w:t xml:space="preserve"> </w:t>
      </w:r>
      <w:r>
        <w:t xml:space="preserve">| Cape Town Technical University, 2013</w:t>
      </w:r>
      <w:r>
        <w:br/>
      </w:r>
      <w:r>
        <w:t xml:space="preserve">- Focused on electrical theory, circuit design, and practical applications tailored to South African infrastructure needs.</w:t>
      </w:r>
    </w:p>
    <w:p>
      <w:pPr>
        <w:pStyle w:val="BodyText"/>
      </w:pPr>
      <w:r>
        <w:rPr>
          <w:bCs/>
          <w:b/>
        </w:rPr>
        <w:t xml:space="preserve">Certification in SABS Compliance</w:t>
      </w:r>
      <w:r>
        <w:t xml:space="preserve"> </w:t>
      </w:r>
      <w:r>
        <w:t xml:space="preserve">| South African Bureau of Standards, 2016</w:t>
      </w:r>
      <w:r>
        <w:br/>
      </w:r>
      <w:r>
        <w:t xml:space="preserve">- Specialized training in adhering to safety standards for electrical installations.</w:t>
      </w:r>
    </w:p>
    <w:p>
      <w:pPr>
        <w:pStyle w:val="BodyText"/>
      </w:pPr>
      <w:r>
        <w:rPr>
          <w:bCs/>
          <w:b/>
        </w:rPr>
        <w:t xml:space="preserve">Professional Development Courses</w:t>
      </w:r>
      <w:r>
        <w:t xml:space="preserve"> </w:t>
      </w:r>
      <w:r>
        <w:t xml:space="preserve">| Cape Town Electrical Contractors Association (CTECA), 2017-2023</w:t>
      </w:r>
      <w:r>
        <w:br/>
      </w:r>
      <w:r>
        <w:t xml:space="preserve">- Regular updates on new technologies, renewable energy systems (e.g., solar PV), and advanced troubleshooting techniques.</w:t>
      </w:r>
    </w:p>
    <w:bookmarkEnd w:id="28"/>
    <w:bookmarkStart w:id="29" w:name="professional-affiliations"/>
    <w:p>
      <w:pPr>
        <w:pStyle w:val="Heading2"/>
      </w:pPr>
      <w:r>
        <w:t xml:space="preserve">Professional Affiliations</w:t>
      </w:r>
    </w:p>
    <w:p>
      <w:pPr>
        <w:pStyle w:val="FirstParagraph"/>
      </w:pPr>
      <w:r>
        <w:t xml:space="preserve">- Member of the Electrical Contractors Association of South Africa (ECASA)</w:t>
      </w:r>
      <w:r>
        <w:br/>
      </w:r>
      <w:r>
        <w:t xml:space="preserve">- Active participant in the Cape Town Electrical Safety Forum, promoting best practices for electrical safety in residential and commercial spaces.</w:t>
      </w:r>
    </w:p>
    <w:bookmarkEnd w:id="29"/>
    <w:bookmarkStart w:id="30" w:name="projects-and-achievements"/>
    <w:p>
      <w:pPr>
        <w:pStyle w:val="Heading2"/>
      </w:pPr>
      <w:r>
        <w:t xml:space="preserve">Projects and Achievements</w:t>
      </w:r>
    </w:p>
    <w:p>
      <w:pPr>
        <w:pStyle w:val="FirstParagraph"/>
      </w:pPr>
      <w:r>
        <w:rPr>
          <w:bCs/>
          <w:b/>
        </w:rPr>
        <w:t xml:space="preserve">Green Point Stadium Upgrade (2019)</w:t>
      </w:r>
      <w:r>
        <w:br/>
      </w:r>
      <w:r>
        <w:t xml:space="preserve">- Led a team to upgrade the stadium's electrical infrastructure, ensuring compliance with modern safety standards and supporting high-energy demands during major events.</w:t>
      </w:r>
    </w:p>
    <w:p>
      <w:pPr>
        <w:pStyle w:val="BodyText"/>
      </w:pPr>
      <w:r>
        <w:rPr>
          <w:bCs/>
          <w:b/>
        </w:rPr>
        <w:t xml:space="preserve">Cape Town Solar PV Installation Project (2021)</w:t>
      </w:r>
      <w:r>
        <w:br/>
      </w:r>
      <w:r>
        <w:t xml:space="preserve">- Designed and installed solar energy systems for 50+ residential properties in the Cape Flats area, reducing reliance on Eskom and lowering electricity costs.</w:t>
      </w:r>
    </w:p>
    <w:p>
      <w:pPr>
        <w:pStyle w:val="BodyText"/>
      </w:pPr>
      <w:r>
        <w:rPr>
          <w:bCs/>
          <w:b/>
        </w:rPr>
        <w:t xml:space="preserve">Emergency Response to Storm Damage (2022)</w:t>
      </w:r>
      <w:r>
        <w:br/>
      </w:r>
      <w:r>
        <w:t xml:space="preserve">- Coordinated rapid repairs following severe storms in Table Bay, restoring power to over 100 households within 48 hours.</w:t>
      </w:r>
    </w:p>
    <w:bookmarkEnd w:id="30"/>
    <w:bookmarkStart w:id="31" w:name="references"/>
    <w:p>
      <w:pPr>
        <w:pStyle w:val="Heading2"/>
      </w:pPr>
      <w:r>
        <w:t xml:space="preserve">References</w:t>
      </w:r>
    </w:p>
    <w:p>
      <w:pPr>
        <w:pStyle w:val="FirstParagraph"/>
      </w:pPr>
      <w:r>
        <w:t xml:space="preserve">Available upon request. References include past employers, clients, and industry professionals in South Africa Cape Town.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South Africa Cape Town</dc:title>
  <dc:creator/>
  <dc:language>en</dc:language>
  <cp:keywords/>
  <dcterms:created xsi:type="dcterms:W3CDTF">2025-12-10T07:10:02Z</dcterms:created>
  <dcterms:modified xsi:type="dcterms:W3CDTF">2025-12-10T07:10:02Z</dcterms:modified>
</cp:coreProperties>
</file>

<file path=docProps/custom.xml><?xml version="1.0" encoding="utf-8"?>
<Properties xmlns="http://schemas.openxmlformats.org/officeDocument/2006/custom-properties" xmlns:vt="http://schemas.openxmlformats.org/officeDocument/2006/docPropsVTypes"/>
</file>