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X7aa9ee035f99a93ef1840563a901312b4ca0acf"/>
    <w:p>
      <w:pPr>
        <w:pStyle w:val="Heading1"/>
      </w:pPr>
      <w:r>
        <w:t xml:space="preserve">Resume: Electronics Engineer in Algeria Algiers</w:t>
      </w:r>
    </w:p>
    <w:bookmarkStart w:id="20" w:name="jamil-ahmed"/>
    <w:p>
      <w:pPr>
        <w:pStyle w:val="Heading2"/>
      </w:pPr>
      <w:r>
        <w:t xml:space="preserve">Jamil Ahmed</w:t>
      </w:r>
    </w:p>
    <w:p>
      <w:pPr>
        <w:pStyle w:val="FirstParagraph"/>
      </w:pPr>
      <w:r>
        <w:rPr>
          <w:bCs/>
          <w:b/>
        </w:rPr>
        <w:t xml:space="preserve">Email:</w:t>
      </w:r>
      <w:r>
        <w:t xml:space="preserve"> </w:t>
      </w:r>
      <w:r>
        <w:t xml:space="preserve">jamil.ahmed@example.com |</w:t>
      </w:r>
      <w:r>
        <w:t xml:space="preserve"> </w:t>
      </w:r>
      <w:r>
        <w:rPr>
          <w:bCs/>
          <w:b/>
        </w:rPr>
        <w:t xml:space="preserve">Phone:</w:t>
      </w:r>
      <w:r>
        <w:t xml:space="preserve"> </w:t>
      </w:r>
      <w:r>
        <w:t xml:space="preserve">+213 555 123 456 |</w:t>
      </w:r>
      <w:r>
        <w:t xml:space="preserve"> </w:t>
      </w:r>
      <w:r>
        <w:rPr>
          <w:bCs/>
          <w:b/>
        </w:rPr>
        <w:t xml:space="preserve">Location:</w:t>
      </w:r>
      <w:r>
        <w:t xml:space="preserve"> </w:t>
      </w:r>
      <w:r>
        <w:t xml:space="preserve">Algiers, Algeria</w:t>
      </w:r>
    </w:p>
    <w:p>
      <w:pPr>
        <w:pStyle w:val="BodyText"/>
      </w:pPr>
      <w:r>
        <w:rPr>
          <w:iCs/>
          <w:i/>
        </w:rPr>
        <w:t xml:space="preserve">Passionate Electronics Engineer with a strong focus on innovation and technical excellence in the dynamic environment of Algeria Algiers.</w:t>
      </w:r>
    </w:p>
    <w:bookmarkEnd w:id="20"/>
    <w:bookmarkStart w:id="21" w:name="objective"/>
    <w:p>
      <w:pPr>
        <w:pStyle w:val="Heading2"/>
      </w:pPr>
      <w:r>
        <w:t xml:space="preserve">Objective</w:t>
      </w:r>
    </w:p>
    <w:p>
      <w:pPr>
        <w:pStyle w:val="FirstParagraph"/>
      </w:pPr>
      <w:r>
        <w:t xml:space="preserve">As an Electronics Engineer deeply rooted in Algeria Algiers, my goal is to contribute to the advancement of technology and infrastructure within the region. With a comprehensive understanding of both theoretical principles and practical applications, I aim to bridge global engineering standards with local needs in Algeria. My expertise lies in designing, developing, and optimizing electronic systems that cater to industries such as telecommunications, renewable energy, and smart urban solutions—key sectors driving growth in Algiers. This resume reflects my commitment to delivering innovative solutions while aligning with the developmental priorities of Algeria Algiers.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University of Science and Technology Houari Boumediene (USTHB), Algiers, Algeria</w:t>
      </w:r>
      <w:r>
        <w:br/>
      </w:r>
      <w:r>
        <w:t xml:space="preserve">Graduated: June 2018 | GPA: 3.8/4.0</w:t>
      </w:r>
    </w:p>
    <w:p>
      <w:pPr>
        <w:numPr>
          <w:ilvl w:val="0"/>
          <w:numId w:val="1001"/>
        </w:numPr>
        <w:pStyle w:val="Compact"/>
      </w:pPr>
      <w:r>
        <w:t xml:space="preserve">Specialized in analog and digital circuit design, embedded systems, and signal processing.</w:t>
      </w:r>
    </w:p>
    <w:p>
      <w:pPr>
        <w:numPr>
          <w:ilvl w:val="0"/>
          <w:numId w:val="1001"/>
        </w:numPr>
        <w:pStyle w:val="Compact"/>
      </w:pPr>
      <w:r>
        <w:t xml:space="preserve">Completed a thesis on "Optimization of Solar Energy Systems for Urban Applications in Algeria," which was presented at the National Conference on Renewable Energy in Algiers.</w:t>
      </w:r>
    </w:p>
    <w:p>
      <w:pPr>
        <w:pStyle w:val="FirstParagraph"/>
      </w:pPr>
      <w:r>
        <w:rPr>
          <w:bCs/>
          <w:b/>
        </w:rPr>
        <w:t xml:space="preserve">Master of Science in Telecommunications Engineering</w:t>
      </w:r>
      <w:r>
        <w:br/>
      </w:r>
      <w:r>
        <w:t xml:space="preserve">Ecole Nationale Supérieure des Technologies Industrielles et des Télécommunications (ENSTI), Algiers, Algeria</w:t>
      </w:r>
      <w:r>
        <w:br/>
      </w:r>
      <w:r>
        <w:t xml:space="preserve">Graduated: June 2021 | GPA: 3.9/4.0</w:t>
      </w:r>
    </w:p>
    <w:p>
      <w:pPr>
        <w:numPr>
          <w:ilvl w:val="0"/>
          <w:numId w:val="1002"/>
        </w:numPr>
        <w:pStyle w:val="Compact"/>
      </w:pPr>
      <w:r>
        <w:t xml:space="preserve">Focused on wireless communication systems, network security, and IoT integration for smart cities.</w:t>
      </w:r>
    </w:p>
    <w:p>
      <w:pPr>
        <w:numPr>
          <w:ilvl w:val="0"/>
          <w:numId w:val="1002"/>
        </w:numPr>
        <w:pStyle w:val="Compact"/>
      </w:pPr>
      <w:r>
        <w:t xml:space="preserve">Collaborated with local industries in Algiers to develop low-cost sensor networks for environmental monitoring.</w:t>
      </w:r>
    </w:p>
    <w:bookmarkEnd w:id="22"/>
    <w:bookmarkStart w:id="23" w:name="professional-experience"/>
    <w:p>
      <w:pPr>
        <w:pStyle w:val="Heading2"/>
      </w:pPr>
      <w:r>
        <w:t xml:space="preserve">Professional Experience</w:t>
      </w:r>
    </w:p>
    <w:p>
      <w:pPr>
        <w:pStyle w:val="FirstParagraph"/>
      </w:pPr>
      <w:r>
        <w:rPr>
          <w:bCs/>
          <w:b/>
        </w:rPr>
        <w:t xml:space="preserve">Electronics Engineer</w:t>
      </w:r>
      <w:r>
        <w:br/>
      </w:r>
      <w:r>
        <w:t xml:space="preserve">TechNova Solutions, Algiers, Algeria</w:t>
      </w:r>
      <w:r>
        <w:br/>
      </w:r>
      <w:r>
        <w:t xml:space="preserve">January 2022 – Present</w:t>
      </w:r>
    </w:p>
    <w:p>
      <w:pPr>
        <w:numPr>
          <w:ilvl w:val="0"/>
          <w:numId w:val="1003"/>
        </w:numPr>
        <w:pStyle w:val="Compact"/>
      </w:pPr>
      <w:r>
        <w:t xml:space="preserve">Designed and implemented high-efficiency power supply units for industrial applications in Algeria Algiers, reducing energy consumption by 15%.</w:t>
      </w:r>
    </w:p>
    <w:p>
      <w:pPr>
        <w:numPr>
          <w:ilvl w:val="0"/>
          <w:numId w:val="1003"/>
        </w:numPr>
        <w:pStyle w:val="Compact"/>
      </w:pPr>
      <w:r>
        <w:t xml:space="preserve">Led a team to develop IoT-based smart grid systems for the Algerian energy sector, improving grid reliability and integration of renewable sources.</w:t>
      </w:r>
    </w:p>
    <w:p>
      <w:pPr>
        <w:numPr>
          <w:ilvl w:val="0"/>
          <w:numId w:val="1003"/>
        </w:numPr>
        <w:pStyle w:val="Compact"/>
      </w:pPr>
      <w:r>
        <w:t xml:space="preserve">Collaborated with local manufacturers in Algiers to customize electronic components for harsh climatic conditions, ensuring durability and performance in desert environments.</w:t>
      </w:r>
    </w:p>
    <w:p>
      <w:pPr>
        <w:numPr>
          <w:ilvl w:val="0"/>
          <w:numId w:val="1003"/>
        </w:numPr>
        <w:pStyle w:val="Compact"/>
      </w:pPr>
      <w:r>
        <w:t xml:space="preserve">Provided technical training to engineers in Algeria Algiers on the latest advancements in RF circuit design and wireless communication protocols.</w:t>
      </w:r>
    </w:p>
    <w:p>
      <w:pPr>
        <w:pStyle w:val="FirstParagraph"/>
      </w:pPr>
      <w:r>
        <w:rPr>
          <w:bCs/>
          <w:b/>
        </w:rPr>
        <w:t xml:space="preserve">Junior Electronics Engineer</w:t>
      </w:r>
      <w:r>
        <w:br/>
      </w:r>
      <w:r>
        <w:t xml:space="preserve">GreenTech Algeria, Algiers, Algeria</w:t>
      </w:r>
      <w:r>
        <w:br/>
      </w:r>
      <w:r>
        <w:t xml:space="preserve">July 2019 – December 2021</w:t>
      </w:r>
    </w:p>
    <w:p>
      <w:pPr>
        <w:numPr>
          <w:ilvl w:val="0"/>
          <w:numId w:val="1004"/>
        </w:numPr>
        <w:pStyle w:val="Compact"/>
      </w:pPr>
      <w:r>
        <w:t xml:space="preserve">Engineered solar-powered irrigation systems for agricultural sectors in rural areas of Algeria, enhancing productivity and sustainability.</w:t>
      </w:r>
    </w:p>
    <w:p>
      <w:pPr>
        <w:numPr>
          <w:ilvl w:val="0"/>
          <w:numId w:val="1004"/>
        </w:numPr>
        <w:pStyle w:val="Compact"/>
      </w:pPr>
      <w:r>
        <w:t xml:space="preserve">Developed embedded systems for monitoring water quality in Algiers’ urban reservoirs, ensuring compliance with national safety standards.</w:t>
      </w:r>
    </w:p>
    <w:p>
      <w:pPr>
        <w:numPr>
          <w:ilvl w:val="0"/>
          <w:numId w:val="1004"/>
        </w:numPr>
        <w:pStyle w:val="Compact"/>
      </w:pPr>
      <w:r>
        <w:t xml:space="preserve">Conducted site surveys across Algeria Algiers to assess infrastructure requirements and optimize system designs for local conditions.</w:t>
      </w:r>
    </w:p>
    <w:p>
      <w:pPr>
        <w:pStyle w:val="FirstParagraph"/>
      </w:pPr>
      <w:r>
        <w:rPr>
          <w:bCs/>
          <w:b/>
        </w:rPr>
        <w:t xml:space="preserve">Internship: Electronics Design Engineer</w:t>
      </w:r>
      <w:r>
        <w:br/>
      </w:r>
      <w:r>
        <w:t xml:space="preserve">Silex Technologies, Algiers, Algeria</w:t>
      </w:r>
      <w:r>
        <w:br/>
      </w:r>
      <w:r>
        <w:t xml:space="preserve">June 2017 – August 2017</w:t>
      </w:r>
    </w:p>
    <w:p>
      <w:pPr>
        <w:numPr>
          <w:ilvl w:val="0"/>
          <w:numId w:val="1005"/>
        </w:numPr>
        <w:pStyle w:val="Compact"/>
      </w:pPr>
      <w:r>
        <w:t xml:space="preserve">Assisted in the design of PCB layouts for consumer electronics products targeted at the Algerian market.</w:t>
      </w:r>
    </w:p>
    <w:p>
      <w:pPr>
        <w:numPr>
          <w:ilvl w:val="0"/>
          <w:numId w:val="1005"/>
        </w:numPr>
        <w:pStyle w:val="Compact"/>
      </w:pPr>
      <w:r>
        <w:t xml:space="preserve">Participated in testing and validation processes to ensure compliance with international safety standards.</w:t>
      </w:r>
    </w:p>
    <w:bookmarkEnd w:id="23"/>
    <w:bookmarkStart w:id="24" w:name="skills"/>
    <w:p>
      <w:pPr>
        <w:pStyle w:val="Heading2"/>
      </w:pPr>
      <w:r>
        <w:t xml:space="preserve">Skills</w:t>
      </w:r>
    </w:p>
    <w:p>
      <w:pPr>
        <w:numPr>
          <w:ilvl w:val="0"/>
          <w:numId w:val="1006"/>
        </w:numPr>
        <w:pStyle w:val="Compact"/>
      </w:pPr>
      <w:r>
        <w:rPr>
          <w:bCs/>
          <w:b/>
        </w:rPr>
        <w:t xml:space="preserve">Technical Proficiency:</w:t>
      </w:r>
      <w:r>
        <w:t xml:space="preserve"> </w:t>
      </w:r>
      <w:r>
        <w:t xml:space="preserve">Circuit design, PCB layout (Altium, Eagle), microcontroller programming (Arduino, STM32), RF engineering, and signal processing.</w:t>
      </w:r>
    </w:p>
    <w:p>
      <w:pPr>
        <w:numPr>
          <w:ilvl w:val="0"/>
          <w:numId w:val="1006"/>
        </w:numPr>
        <w:pStyle w:val="Compact"/>
      </w:pPr>
      <w:r>
        <w:rPr>
          <w:bCs/>
          <w:b/>
        </w:rPr>
        <w:t xml:space="preserve">Software Tools:</w:t>
      </w:r>
      <w:r>
        <w:t xml:space="preserve"> </w:t>
      </w:r>
      <w:r>
        <w:t xml:space="preserve">MATLAB, SPICE simulations, CAD software (AutoCAD), and Python for data analysis.</w:t>
      </w:r>
    </w:p>
    <w:p>
      <w:pPr>
        <w:numPr>
          <w:ilvl w:val="0"/>
          <w:numId w:val="1006"/>
        </w:numPr>
        <w:pStyle w:val="Compact"/>
      </w:pPr>
      <w:r>
        <w:rPr>
          <w:bCs/>
          <w:b/>
        </w:rPr>
        <w:t xml:space="preserve">Industry Knowledge:</w:t>
      </w:r>
      <w:r>
        <w:t xml:space="preserve"> </w:t>
      </w:r>
      <w:r>
        <w:t xml:space="preserve">Familiarity with Algerian industrial standards (NORME Algérienne) and renewable energy policies in Algeria Algiers.</w:t>
      </w:r>
    </w:p>
    <w:p>
      <w:pPr>
        <w:numPr>
          <w:ilvl w:val="0"/>
          <w:numId w:val="1006"/>
        </w:numPr>
        <w:pStyle w:val="Compact"/>
      </w:pPr>
      <w:r>
        <w:rPr>
          <w:bCs/>
          <w:b/>
        </w:rPr>
        <w:t xml:space="preserve">Languages:</w:t>
      </w:r>
      <w:r>
        <w:t xml:space="preserve"> </w:t>
      </w:r>
      <w:r>
        <w:t xml:space="preserve">Fluent in Arabic and French, with proficiency in English for technical documentation and international collaboration.</w:t>
      </w:r>
    </w:p>
    <w:bookmarkEnd w:id="24"/>
    <w:bookmarkStart w:id="25" w:name="projects"/>
    <w:p>
      <w:pPr>
        <w:pStyle w:val="Heading2"/>
      </w:pPr>
      <w:r>
        <w:t xml:space="preserve">Projects</w:t>
      </w:r>
    </w:p>
    <w:p>
      <w:pPr>
        <w:pStyle w:val="FirstParagraph"/>
      </w:pPr>
      <w:r>
        <w:rPr>
          <w:bCs/>
          <w:b/>
        </w:rPr>
        <w:t xml:space="preserve">Smart City Initiative (Algiers, Algeria)</w:t>
      </w:r>
      <w:r>
        <w:br/>
      </w:r>
      <w:r>
        <w:t xml:space="preserve">Designed an IoT-based traffic management system to reduce congestion in Algiers. The project involved deploying sensors across key intersections and integrating real-time data analytics to optimize traffic flow.</w:t>
      </w:r>
    </w:p>
    <w:p>
      <w:pPr>
        <w:pStyle w:val="BodyText"/>
      </w:pPr>
      <w:r>
        <w:rPr>
          <w:bCs/>
          <w:b/>
        </w:rPr>
        <w:t xml:space="preserve">Solar-Powered Street Lighting System</w:t>
      </w:r>
      <w:r>
        <w:br/>
      </w:r>
      <w:r>
        <w:t xml:space="preserve">Developed a low-cost, energy-efficient lighting solution for remote areas of Algeria. The system uses solar panels and motion sensors to ensure sustainability and minimal maintenance in Algiers’ diverse climates.</w:t>
      </w:r>
    </w:p>
    <w:bookmarkEnd w:id="25"/>
    <w:bookmarkStart w:id="26" w:name="certifications"/>
    <w:p>
      <w:pPr>
        <w:pStyle w:val="Heading2"/>
      </w:pPr>
      <w:r>
        <w:t xml:space="preserve">Certifications</w:t>
      </w:r>
    </w:p>
    <w:p>
      <w:pPr>
        <w:numPr>
          <w:ilvl w:val="0"/>
          <w:numId w:val="1007"/>
        </w:numPr>
        <w:pStyle w:val="Compact"/>
      </w:pPr>
      <w:r>
        <w:t xml:space="preserve">IEEE Certified Electronics Engineer (2023)</w:t>
      </w:r>
    </w:p>
    <w:p>
      <w:pPr>
        <w:numPr>
          <w:ilvl w:val="0"/>
          <w:numId w:val="1007"/>
        </w:numPr>
        <w:pStyle w:val="Compact"/>
      </w:pPr>
      <w:r>
        <w:t xml:space="preserve">CompTIA A+ Certification (2019)</w:t>
      </w:r>
    </w:p>
    <w:p>
      <w:pPr>
        <w:numPr>
          <w:ilvl w:val="0"/>
          <w:numId w:val="1007"/>
        </w:numPr>
        <w:pStyle w:val="Compact"/>
      </w:pPr>
      <w:r>
        <w:t xml:space="preserve">Professional Development Program in Renewable Energy Systems, Algerian Ministry of Energy (2021)</w:t>
      </w:r>
    </w:p>
    <w:bookmarkEnd w:id="26"/>
    <w:bookmarkStart w:id="27" w:name="publications"/>
    <w:p>
      <w:pPr>
        <w:pStyle w:val="Heading2"/>
      </w:pPr>
      <w:r>
        <w:t xml:space="preserve">Publications</w:t>
      </w:r>
    </w:p>
    <w:p>
      <w:pPr>
        <w:numPr>
          <w:ilvl w:val="0"/>
          <w:numId w:val="1008"/>
        </w:numPr>
        <w:pStyle w:val="Compact"/>
      </w:pPr>
      <w:r>
        <w:t xml:space="preserve">"Innovative Approaches to Solar Power Integration in Urban Areas of Algeria," *Journal of Renewable Energy*, 2022.</w:t>
      </w:r>
    </w:p>
    <w:p>
      <w:pPr>
        <w:numPr>
          <w:ilvl w:val="0"/>
          <w:numId w:val="1008"/>
        </w:numPr>
        <w:pStyle w:val="Compact"/>
      </w:pPr>
      <w:r>
        <w:t xml:space="preserve">"Designing Reliable Communication Networks for Smart Cities in Algiers," *Algerian Engineering Review*, 2021.</w:t>
      </w:r>
    </w:p>
    <w:bookmarkEnd w:id="27"/>
    <w:bookmarkStart w:id="28" w:name="professional-affiliations"/>
    <w:p>
      <w:pPr>
        <w:pStyle w:val="Heading2"/>
      </w:pPr>
      <w:r>
        <w:t xml:space="preserve">Professional Affiliations</w:t>
      </w:r>
    </w:p>
    <w:p>
      <w:pPr>
        <w:numPr>
          <w:ilvl w:val="0"/>
          <w:numId w:val="1009"/>
        </w:numPr>
        <w:pStyle w:val="Compact"/>
      </w:pPr>
      <w:r>
        <w:t xml:space="preserve">Member, Algerian Association of Engineers (AAE)</w:t>
      </w:r>
    </w:p>
    <w:p>
      <w:pPr>
        <w:numPr>
          <w:ilvl w:val="0"/>
          <w:numId w:val="1009"/>
        </w:numPr>
        <w:pStyle w:val="Compact"/>
      </w:pPr>
      <w:r>
        <w:t xml:space="preserve">Active participant in the Algerian Electronics and Telecommunications Society (AETS)</w:t>
      </w:r>
    </w:p>
    <w:bookmarkEnd w:id="28"/>
    <w:bookmarkStart w:id="29" w:name="references"/>
    <w:p>
      <w:pPr>
        <w:pStyle w:val="Heading2"/>
      </w:pPr>
      <w:r>
        <w:t xml:space="preserve">References</w:t>
      </w:r>
    </w:p>
    <w:p>
      <w:pPr>
        <w:pStyle w:val="FirstParagraph"/>
      </w:pPr>
      <w:r>
        <w:t xml:space="preserve">Available upon request. Contact Jamil Ahmed at jamil.ahmed@example.com or +213 555 123 456.</w:t>
      </w:r>
    </w:p>
    <w:bookmarkEnd w:id="29"/>
    <w:p>
      <w:pPr>
        <w:pStyle w:val="BodyText"/>
      </w:pPr>
      <w:r>
        <w:t xml:space="preserve">This resume is tailored for the Electronics Engineer role in Algeria Algiers, emphasizing technical expertise and local industry alignment.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Algeria Algiers</dc:title>
  <dc:creator/>
  <dc:language>en</dc:language>
  <cp:keywords/>
  <dcterms:created xsi:type="dcterms:W3CDTF">2026-07-14T06:23:10Z</dcterms:created>
  <dcterms:modified xsi:type="dcterms:W3CDTF">2026-07-14T06:23:10Z</dcterms:modified>
</cp:coreProperties>
</file>

<file path=docProps/custom.xml><?xml version="1.0" encoding="utf-8"?>
<Properties xmlns="http://schemas.openxmlformats.org/officeDocument/2006/custom-properties" xmlns:vt="http://schemas.openxmlformats.org/officeDocument/2006/docPropsVTypes"/>
</file>