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+32 498 123 456</w:t>
      </w:r>
      <w:r>
        <w:br/>
      </w: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Electronics Engineer with over a decade of experience in designing, developing, and optimizing electronic systems for both industrial and consumer applications. Proficient in leveraging cutting-edge technologies to solve complex engineering challenges. Committed to delivering innovative solutions aligned with the dynamic needs of the Belgium Brussels market. Strong background in hardware development, embedded systems, and signal processing. Passionate about contributing to technological advancements in Europe’s hub for innovation.</w:t>
      </w:r>
    </w:p>
    <w:bookmarkEnd w:id="21"/>
    <w:bookmarkStart w:id="22"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Schematic capture, PCB layout (Altium Designer, EAGLE), circuit simulation (SPICE, MATLAB)</w:t>
      </w:r>
    </w:p>
    <w:p>
      <w:pPr>
        <w:numPr>
          <w:ilvl w:val="0"/>
          <w:numId w:val="1001"/>
        </w:numPr>
        <w:pStyle w:val="Compact"/>
      </w:pPr>
      <w:r>
        <w:rPr>
          <w:bCs/>
          <w:b/>
        </w:rPr>
        <w:t xml:space="preserve">Embedded Systems:</w:t>
      </w:r>
      <w:r>
        <w:t xml:space="preserve"> </w:t>
      </w:r>
      <w:r>
        <w:t xml:space="preserve">Microcontroller programming (Arduino, STM32), firmware development</w:t>
      </w:r>
    </w:p>
    <w:p>
      <w:pPr>
        <w:numPr>
          <w:ilvl w:val="0"/>
          <w:numId w:val="1001"/>
        </w:numPr>
        <w:pStyle w:val="Compact"/>
      </w:pPr>
      <w:r>
        <w:rPr>
          <w:bCs/>
          <w:b/>
        </w:rPr>
        <w:t xml:space="preserve">Signal Processing:</w:t>
      </w:r>
      <w:r>
        <w:t xml:space="preserve"> </w:t>
      </w:r>
      <w:r>
        <w:t xml:space="preserve">Analog and digital signal analysis, filter design</w:t>
      </w:r>
    </w:p>
    <w:p>
      <w:pPr>
        <w:numPr>
          <w:ilvl w:val="0"/>
          <w:numId w:val="1001"/>
        </w:numPr>
        <w:pStyle w:val="Compact"/>
      </w:pPr>
      <w:r>
        <w:rPr>
          <w:bCs/>
          <w:b/>
        </w:rPr>
        <w:t xml:space="preserve">Testing &amp; Debugging:</w:t>
      </w:r>
      <w:r>
        <w:t xml:space="preserve"> </w:t>
      </w:r>
      <w:r>
        <w:t xml:space="preserve">Oscilloscopes, multimeters, logic analyzers</w:t>
      </w:r>
    </w:p>
    <w:p>
      <w:pPr>
        <w:numPr>
          <w:ilvl w:val="0"/>
          <w:numId w:val="1001"/>
        </w:numPr>
        <w:pStyle w:val="Compact"/>
      </w:pPr>
      <w:r>
        <w:rPr>
          <w:bCs/>
          <w:b/>
        </w:rPr>
        <w:t xml:space="preserve">Software Tools:</w:t>
      </w:r>
      <w:r>
        <w:t xml:space="preserve"> </w:t>
      </w:r>
      <w:r>
        <w:t xml:space="preserve">AutoCAD Electrical, LabVIEW, Python (for automation)</w:t>
      </w:r>
    </w:p>
    <w:p>
      <w:pPr>
        <w:numPr>
          <w:ilvl w:val="0"/>
          <w:numId w:val="1001"/>
        </w:numPr>
        <w:pStyle w:val="Compact"/>
      </w:pPr>
      <w:r>
        <w:rPr>
          <w:bCs/>
          <w:b/>
        </w:rPr>
        <w:t xml:space="preserve">Certifications:</w:t>
      </w:r>
      <w:r>
        <w:t xml:space="preserve"> </w:t>
      </w:r>
      <w:r>
        <w:t xml:space="preserve">IEEE Certified Electronics Engineer, ISO 9001 Quality Management</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iCs/>
          <w:i/>
        </w:rPr>
        <w:t xml:space="preserve">Kinetic Solutions Belgium | Brussels, Belgium | January 2018 – Present</w:t>
      </w:r>
    </w:p>
    <w:p>
      <w:pPr>
        <w:numPr>
          <w:ilvl w:val="0"/>
          <w:numId w:val="1002"/>
        </w:numPr>
        <w:pStyle w:val="Compact"/>
      </w:pPr>
      <w:r>
        <w:t xml:space="preserve">Lead design and development of IoT-enabled industrial sensors for smart manufacturing applications in Brussels.</w:t>
      </w:r>
    </w:p>
    <w:p>
      <w:pPr>
        <w:numPr>
          <w:ilvl w:val="0"/>
          <w:numId w:val="1002"/>
        </w:numPr>
        <w:pStyle w:val="Compact"/>
      </w:pPr>
      <w:r>
        <w:t xml:space="preserve">Collaborated with cross-functional teams to integrate hardware and software solutions for clients in the automotive and renewable energy sectors.</w:t>
      </w:r>
    </w:p>
    <w:p>
      <w:pPr>
        <w:numPr>
          <w:ilvl w:val="0"/>
          <w:numId w:val="1002"/>
        </w:numPr>
        <w:pStyle w:val="Compact"/>
      </w:pPr>
      <w:r>
        <w:t xml:space="preserve">Oversaw quality assurance processes, ensuring compliance with EU safety standards (CE marking, RoHS).</w:t>
      </w:r>
    </w:p>
    <w:p>
      <w:pPr>
        <w:numPr>
          <w:ilvl w:val="0"/>
          <w:numId w:val="1002"/>
        </w:numPr>
        <w:pStyle w:val="Compact"/>
      </w:pPr>
      <w:r>
        <w:t xml:space="preserve">Managed a team of 5 engineers, mentoring junior staff and fostering a culture of innovation.</w:t>
      </w:r>
    </w:p>
    <w:p>
      <w:pPr>
        <w:numPr>
          <w:ilvl w:val="0"/>
          <w:numId w:val="1002"/>
        </w:numPr>
        <w:pStyle w:val="Compact"/>
      </w:pPr>
      <w:r>
        <w:t xml:space="preserve">Contributed to the launch of a flagship product line for energy-efficient power management systems, adopted by major Belgian companies.</w:t>
      </w:r>
    </w:p>
    <w:bookmarkEnd w:id="23"/>
    <w:bookmarkStart w:id="24" w:name="electronics-engineer"/>
    <w:p>
      <w:pPr>
        <w:pStyle w:val="Heading3"/>
      </w:pPr>
      <w:r>
        <w:t xml:space="preserve">Electronics Engineer</w:t>
      </w:r>
    </w:p>
    <w:p>
      <w:pPr>
        <w:pStyle w:val="FirstParagraph"/>
      </w:pPr>
      <w:r>
        <w:rPr>
          <w:iCs/>
          <w:i/>
        </w:rPr>
        <w:t xml:space="preserve">Vortex Tech Engineering | Brussels, Belgium | July 2014 – December 2017</w:t>
      </w:r>
    </w:p>
    <w:p>
      <w:pPr>
        <w:numPr>
          <w:ilvl w:val="0"/>
          <w:numId w:val="1003"/>
        </w:numPr>
        <w:pStyle w:val="Compact"/>
      </w:pPr>
      <w:r>
        <w:t xml:space="preserve">Designed and tested circuit boards for medical devices, ensuring precision and reliability.</w:t>
      </w:r>
    </w:p>
    <w:p>
      <w:pPr>
        <w:numPr>
          <w:ilvl w:val="0"/>
          <w:numId w:val="1003"/>
        </w:numPr>
        <w:pStyle w:val="Compact"/>
      </w:pPr>
      <w:r>
        <w:t xml:space="preserve">Implemented cost-effective solutions for production scalability, reducing manufacturing costs by 15%.</w:t>
      </w:r>
    </w:p>
    <w:p>
      <w:pPr>
        <w:numPr>
          <w:ilvl w:val="0"/>
          <w:numId w:val="1003"/>
        </w:numPr>
        <w:pStyle w:val="Compact"/>
      </w:pPr>
      <w:r>
        <w:t xml:space="preserve">Provided technical support to clients in Belgium, addressing hardware malfunctions and system optimization.</w:t>
      </w:r>
    </w:p>
    <w:p>
      <w:pPr>
        <w:numPr>
          <w:ilvl w:val="0"/>
          <w:numId w:val="1003"/>
        </w:numPr>
        <w:pStyle w:val="Compact"/>
      </w:pPr>
      <w:r>
        <w:t xml:space="preserve">Participated in R&amp;D projects focused on wireless communication systems, contributing to patents filed in the EU.</w:t>
      </w:r>
    </w:p>
    <w:bookmarkEnd w:id="24"/>
    <w:bookmarkStart w:id="25" w:name="internship-electronics-design-assistant"/>
    <w:p>
      <w:pPr>
        <w:pStyle w:val="Heading3"/>
      </w:pPr>
      <w:r>
        <w:t xml:space="preserve">Internship: Electronics Design Assistant</w:t>
      </w:r>
    </w:p>
    <w:p>
      <w:pPr>
        <w:pStyle w:val="FirstParagraph"/>
      </w:pPr>
      <w:r>
        <w:rPr>
          <w:iCs/>
          <w:i/>
        </w:rPr>
        <w:t xml:space="preserve">Sigma Labs | Brussels, Belgium | June 2012 – August 2013</w:t>
      </w:r>
    </w:p>
    <w:p>
      <w:pPr>
        <w:numPr>
          <w:ilvl w:val="0"/>
          <w:numId w:val="1004"/>
        </w:numPr>
        <w:pStyle w:val="Compact"/>
      </w:pPr>
      <w:r>
        <w:t xml:space="preserve">Assisted in prototyping and testing of audio-visual systems for corporate clients.</w:t>
      </w:r>
    </w:p>
    <w:p>
      <w:pPr>
        <w:numPr>
          <w:ilvl w:val="0"/>
          <w:numId w:val="1004"/>
        </w:numPr>
        <w:pStyle w:val="Compact"/>
      </w:pPr>
      <w:r>
        <w:t xml:space="preserve">Documented design processes and technical specifications for internal knowledge management.</w:t>
      </w:r>
    </w:p>
    <w:bookmarkEnd w:id="25"/>
    <w:bookmarkEnd w:id="26"/>
    <w:bookmarkStart w:id="29" w:name="educational-background"/>
    <w:p>
      <w:pPr>
        <w:pStyle w:val="Heading2"/>
      </w:pPr>
      <w:r>
        <w:t xml:space="preserve">Educational Background</w:t>
      </w:r>
    </w:p>
    <w:bookmarkStart w:id="27" w:name="msc-in-electronics-engineering"/>
    <w:p>
      <w:pPr>
        <w:pStyle w:val="Heading3"/>
      </w:pPr>
      <w:r>
        <w:t xml:space="preserve">MSc in Electronics Engineering</w:t>
      </w:r>
    </w:p>
    <w:p>
      <w:pPr>
        <w:pStyle w:val="FirstParagraph"/>
      </w:pPr>
      <w:r>
        <w:rPr>
          <w:iCs/>
          <w:i/>
        </w:rPr>
        <w:t xml:space="preserve">Université Libre de Bruxelles (ULB) | Brussels, Belgium | Graduated 2014</w:t>
      </w:r>
    </w:p>
    <w:p>
      <w:pPr>
        <w:numPr>
          <w:ilvl w:val="0"/>
          <w:numId w:val="1005"/>
        </w:numPr>
        <w:pStyle w:val="Compact"/>
      </w:pPr>
      <w:r>
        <w:t xml:space="preserve">Thesis: "Optimizing Power Efficiency in Wireless Sensor Networks for Smart Cities."</w:t>
      </w:r>
    </w:p>
    <w:p>
      <w:pPr>
        <w:numPr>
          <w:ilvl w:val="0"/>
          <w:numId w:val="1005"/>
        </w:numPr>
        <w:pStyle w:val="Compact"/>
      </w:pPr>
      <w:r>
        <w:t xml:space="preserve">Relevant coursework: Digital Signal Processing, Microcontroller Systems, RF Circuit Design.</w:t>
      </w:r>
    </w:p>
    <w:bookmarkEnd w:id="27"/>
    <w:bookmarkStart w:id="28" w:name="bsc-in-electrical-engineering"/>
    <w:p>
      <w:pPr>
        <w:pStyle w:val="Heading3"/>
      </w:pPr>
      <w:r>
        <w:t xml:space="preserve">BSc in Electrical Engineering</w:t>
      </w:r>
    </w:p>
    <w:p>
      <w:pPr>
        <w:pStyle w:val="FirstParagraph"/>
      </w:pPr>
      <w:r>
        <w:rPr>
          <w:iCs/>
          <w:i/>
        </w:rPr>
        <w:t xml:space="preserve">Technical University of Delft | Netherlands | Graduated 2011</w:t>
      </w:r>
    </w:p>
    <w:bookmarkEnd w:id="28"/>
    <w:bookmarkEnd w:id="29"/>
    <w:bookmarkStart w:id="30" w:name="professional-affiliations-certifications"/>
    <w:p>
      <w:pPr>
        <w:pStyle w:val="Heading2"/>
      </w:pPr>
      <w:r>
        <w:t xml:space="preserve">Professional Affiliations &amp; Certifications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Belgian Association of Engineers (ABE)</w:t>
      </w:r>
    </w:p>
    <w:p>
      <w:pPr>
        <w:numPr>
          <w:ilvl w:val="0"/>
          <w:numId w:val="1006"/>
        </w:numPr>
        <w:pStyle w:val="Compact"/>
      </w:pPr>
      <w:r>
        <w:t xml:space="preserve">Certified in ISO 9001:2015 Quality Management Systems</w:t>
      </w:r>
    </w:p>
    <w:p>
      <w:pPr>
        <w:numPr>
          <w:ilvl w:val="0"/>
          <w:numId w:val="1006"/>
        </w:numPr>
        <w:pStyle w:val="Compact"/>
      </w:pPr>
      <w:r>
        <w:t xml:space="preserve">Compliance with CE Marking Regulations for Electronic Products</w:t>
      </w:r>
    </w:p>
    <w:bookmarkEnd w:id="30"/>
    <w:bookmarkStart w:id="31" w:name="languages-soft-skills"/>
    <w:p>
      <w:pPr>
        <w:pStyle w:val="Heading2"/>
      </w:pPr>
      <w:r>
        <w:t xml:space="preserve">Languages &amp; Soft Skills</w:t>
      </w:r>
    </w:p>
    <w:p>
      <w:pPr>
        <w:numPr>
          <w:ilvl w:val="0"/>
          <w:numId w:val="1007"/>
        </w:numPr>
        <w:pStyle w:val="Compact"/>
      </w:pPr>
      <w:r>
        <w:rPr>
          <w:bCs/>
          <w:b/>
        </w:rPr>
        <w:t xml:space="preserve">Fluent in:</w:t>
      </w:r>
      <w:r>
        <w:t xml:space="preserve"> </w:t>
      </w:r>
      <w:r>
        <w:t xml:space="preserve">English, French, Dutch</w:t>
      </w:r>
    </w:p>
    <w:p>
      <w:pPr>
        <w:numPr>
          <w:ilvl w:val="0"/>
          <w:numId w:val="1007"/>
        </w:numPr>
        <w:pStyle w:val="Compact"/>
      </w:pPr>
      <w:r>
        <w:rPr>
          <w:bCs/>
          <w:b/>
        </w:rPr>
        <w:t xml:space="preserve">Proficient in:</w:t>
      </w:r>
      <w:r>
        <w:t xml:space="preserve"> </w:t>
      </w:r>
      <w:r>
        <w:t xml:space="preserve">Project Management (Agile, Scrum), Technical Writing, Client Communication</w:t>
      </w:r>
    </w:p>
    <w:p>
      <w:pPr>
        <w:numPr>
          <w:ilvl w:val="0"/>
          <w:numId w:val="1007"/>
        </w:numPr>
        <w:pStyle w:val="Compact"/>
      </w:pPr>
      <w:r>
        <w:rPr>
          <w:bCs/>
          <w:b/>
        </w:rPr>
        <w:t xml:space="preserve">Cultural Adaptability:</w:t>
      </w:r>
      <w:r>
        <w:t xml:space="preserve"> </w:t>
      </w:r>
      <w:r>
        <w:t xml:space="preserve">Experience working in multicultural teams across Europe.</w:t>
      </w:r>
    </w:p>
    <w:bookmarkEnd w:id="31"/>
    <w:bookmarkStart w:id="32" w:name="key-projects-belgium-brussels-focus"/>
    <w:p>
      <w:pPr>
        <w:pStyle w:val="Heading2"/>
      </w:pPr>
      <w:r>
        <w:t xml:space="preserve">Key Projects (Belgium Brussels Focus)</w:t>
      </w:r>
    </w:p>
    <w:p>
      <w:pPr>
        <w:pStyle w:val="FirstParagraph"/>
      </w:pPr>
      <w:r>
        <w:rPr>
          <w:bCs/>
          <w:b/>
        </w:rPr>
        <w:t xml:space="preserve">Smart Grid Integration for Brussels Municipal Systems (2020–2021):</w:t>
      </w:r>
      <w:r>
        <w:t xml:space="preserve"> </w:t>
      </w:r>
      <w:r>
        <w:t xml:space="preserve">Designed a low-power communication network to monitor energy consumption in public buildings, reducing waste by 18%.</w:t>
      </w:r>
    </w:p>
    <w:p>
      <w:pPr>
        <w:pStyle w:val="BodyText"/>
      </w:pPr>
      <w:r>
        <w:rPr>
          <w:bCs/>
          <w:b/>
        </w:rPr>
        <w:t xml:space="preserve">IoT-Based Air Quality Monitoring System (2019):</w:t>
      </w:r>
      <w:r>
        <w:t xml:space="preserve"> </w:t>
      </w:r>
      <w:r>
        <w:t xml:space="preserve">Developed a modular sensor array deployed across Brussels, providing real-time data to local authorities for environmental policy-making.</w:t>
      </w:r>
    </w:p>
    <w:p>
      <w:pPr>
        <w:pStyle w:val="BodyText"/>
      </w:pPr>
      <w:r>
        <w:rPr>
          <w:bCs/>
          <w:b/>
        </w:rPr>
        <w:t xml:space="preserve">Industrial Automation Solutions for SMEs (2017–2018):</w:t>
      </w:r>
      <w:r>
        <w:t xml:space="preserve"> </w:t>
      </w:r>
      <w:r>
        <w:t xml:space="preserve">Partnered with Belgian small-to-medium enterprises to implement automated assembly lines, improving productivity by 30%.</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LinkedIn:</w:t>
      </w:r>
      <w:r>
        <w:t xml:space="preserve"> </w:t>
      </w:r>
      <w:r>
        <w:t xml:space="preserve">linkedin.com/in/johndoe-electronics</w:t>
      </w:r>
    </w:p>
    <w:bookmarkEnd w:id="33"/>
    <w:p>
      <w:pPr>
        <w:pStyle w:val="BodyText"/>
      </w:pPr>
      <w:r>
        <w:t xml:space="preserve">© 2023 John Doe. Resume for Electronics Engineer in Belgium Brussels.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Belgium Brussels</dc:title>
  <dc:creator/>
  <dc:language>en</dc:language>
  <cp:keywords/>
  <dcterms:created xsi:type="dcterms:W3CDTF">2026-04-20T15:50:09Z</dcterms:created>
  <dcterms:modified xsi:type="dcterms:W3CDTF">2026-04-20T15:50:09Z</dcterms:modified>
</cp:coreProperties>
</file>

<file path=docProps/custom.xml><?xml version="1.0" encoding="utf-8"?>
<Properties xmlns="http://schemas.openxmlformats.org/officeDocument/2006/custom-properties" xmlns:vt="http://schemas.openxmlformats.org/officeDocument/2006/docPropsVTypes"/>
</file>