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40" w:name="X168cd9d165276913ddfc630f024ff8de24f0516"/>
    <w:p>
      <w:pPr>
        <w:pStyle w:val="Heading1"/>
      </w:pPr>
      <w:r>
        <w:t xml:space="preserve">Electronics Engineer Resume –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I am a dedicated and innovative Electronics Engineer with over [X] years of experience in designing, developing, and implementing cutting-edge electronic systems. My expertise spans analog and digital circuit design, embedded systems, telecommunications infrastructure, and automation technologies. With a strong foundation in engineering principles combined with hands-on practical skills, I have contributed to numerous projects across Egypt Alexandria’s dynamic industrial and technological landscape. My goal is to leverage my technical knowledge and passion for innovation to drive advancements in electronics engineering within Egypt’s growing tech ecosystem.</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ABC Electronics Solutions, Alexandria, Egypt</w:t>
      </w:r>
      <w:r>
        <w:br/>
      </w:r>
      <w:r>
        <w:t xml:space="preserve">January 2019 – Present</w:t>
      </w:r>
      <w:r>
        <w:br/>
      </w:r>
      <w:r>
        <w:t xml:space="preserve">- Led the design and development of custom electronic systems for industrial automation projects in Alexandria’s manufacturing sector.</w:t>
      </w:r>
      <w:r>
        <w:br/>
      </w:r>
      <w:r>
        <w:t xml:space="preserve">- Supervised a team of 10 engineers to deliver high-precision control systems for clients in telecommunications and energy industries.</w:t>
      </w:r>
      <w:r>
        <w:br/>
      </w:r>
      <w:r>
        <w:t xml:space="preserve">- Collaborated with local universities and research institutions in Alexandria to integrate emerging technologies like IoT into existing infrastructure.</w:t>
      </w:r>
      <w:r>
        <w:br/>
      </w:r>
      <w:r>
        <w:t xml:space="preserve">- Reduced production costs by 15% through the optimization of circuit designs for automated machinery.</w:t>
      </w:r>
    </w:p>
    <w:bookmarkEnd w:id="22"/>
    <w:bookmarkStart w:id="23" w:name="electronics-engineer"/>
    <w:p>
      <w:pPr>
        <w:pStyle w:val="Heading3"/>
      </w:pPr>
      <w:r>
        <w:t xml:space="preserve">Electronics Engineer</w:t>
      </w:r>
    </w:p>
    <w:p>
      <w:pPr>
        <w:pStyle w:val="FirstParagraph"/>
      </w:pPr>
      <w:r>
        <w:rPr>
          <w:bCs/>
          <w:b/>
        </w:rPr>
        <w:t xml:space="preserve">DEF Telecommunications, Alexandria, Egypt</w:t>
      </w:r>
      <w:r>
        <w:br/>
      </w:r>
      <w:r>
        <w:t xml:space="preserve">June 2015 – December 2018</w:t>
      </w:r>
      <w:r>
        <w:br/>
      </w:r>
      <w:r>
        <w:t xml:space="preserve">- Designed and tested RF (radio frequency) modules for mobile network expansion in Alexandria and surrounding regions.</w:t>
      </w:r>
      <w:r>
        <w:br/>
      </w:r>
      <w:r>
        <w:t xml:space="preserve">- Implemented fault-tolerant systems to enhance the reliability of communication networks during power outages.</w:t>
      </w:r>
      <w:r>
        <w:br/>
      </w:r>
      <w:r>
        <w:t xml:space="preserve">- Conducted on-site installations and troubleshooting for base transceiver stations (BTS) across Alexandria’s urban areas.</w:t>
      </w:r>
      <w:r>
        <w:br/>
      </w:r>
      <w:r>
        <w:t xml:space="preserve">- Contributed to a project that improved mobile signal coverage in under-served neighborhoods, supporting Egypt’s national digitalization initiatives.</w:t>
      </w:r>
    </w:p>
    <w:bookmarkEnd w:id="23"/>
    <w:bookmarkStart w:id="24" w:name="internship"/>
    <w:p>
      <w:pPr>
        <w:pStyle w:val="Heading3"/>
      </w:pPr>
      <w:r>
        <w:t xml:space="preserve">Internship</w:t>
      </w:r>
    </w:p>
    <w:p>
      <w:pPr>
        <w:pStyle w:val="FirstParagraph"/>
      </w:pPr>
      <w:r>
        <w:rPr>
          <w:bCs/>
          <w:b/>
        </w:rPr>
        <w:t xml:space="preserve">GHI Engineering Services, Alexandria, Egypt</w:t>
      </w:r>
      <w:r>
        <w:br/>
      </w:r>
      <w:r>
        <w:t xml:space="preserve">June 2014 – August 2014</w:t>
      </w:r>
      <w:r>
        <w:br/>
      </w:r>
      <w:r>
        <w:t xml:space="preserve">- Assisted in the development of low-power sensor networks for environmental monitoring projects in Alexandria.</w:t>
      </w:r>
      <w:r>
        <w:br/>
      </w:r>
      <w:r>
        <w:t xml:space="preserve">- Gained experience in PCB (printed circuit board) layout and testing using industry-standard software like Altium Designer.</w:t>
      </w:r>
    </w:p>
    <w:bookmarkEnd w:id="24"/>
    <w:bookmarkEnd w:id="25"/>
    <w:bookmarkStart w:id="28" w:name="education"/>
    <w:p>
      <w:pPr>
        <w:pStyle w:val="Heading2"/>
      </w:pPr>
      <w:r>
        <w:t xml:space="preserve">Education</w:t>
      </w:r>
    </w:p>
    <w:bookmarkStart w:id="26" w:name="X126828469e34cd1d2781a3f1a47f6f6fb28f308"/>
    <w:p>
      <w:pPr>
        <w:pStyle w:val="Heading3"/>
      </w:pPr>
      <w:r>
        <w:t xml:space="preserve">Bachelor of Science in Electronics and Communication Engineering</w:t>
      </w:r>
    </w:p>
    <w:p>
      <w:pPr>
        <w:pStyle w:val="FirstParagraph"/>
      </w:pPr>
      <w:r>
        <w:rPr>
          <w:bCs/>
          <w:b/>
        </w:rPr>
        <w:t xml:space="preserve">Alexandria University, Egypt</w:t>
      </w:r>
      <w:r>
        <w:br/>
      </w:r>
      <w:r>
        <w:t xml:space="preserve">Graduated: June 2014</w:t>
      </w:r>
      <w:r>
        <w:br/>
      </w:r>
      <w:r>
        <w:t xml:space="preserve">- Relevant coursework: Digital Signal Processing, Microcontroller Systems, Wireless Communications, and Power Electronics.</w:t>
      </w:r>
      <w:r>
        <w:br/>
      </w:r>
      <w:r>
        <w:t xml:space="preserve">- Thesis: "Design of a Low-Cost Smart Grid Meter for Alexandria’s Energy Infrastructure."</w:t>
      </w:r>
    </w:p>
    <w:bookmarkEnd w:id="26"/>
    <w:bookmarkStart w:id="27" w:name="postgraduate-studies-optional"/>
    <w:p>
      <w:pPr>
        <w:pStyle w:val="Heading3"/>
      </w:pPr>
      <w:r>
        <w:t xml:space="preserve">Postgraduate Studies (Optional)</w:t>
      </w:r>
    </w:p>
    <w:p>
      <w:pPr>
        <w:pStyle w:val="FirstParagraph"/>
      </w:pPr>
      <w:r>
        <w:rPr>
          <w:bCs/>
          <w:b/>
        </w:rPr>
        <w:t xml:space="preserve">Master of Science in Embedded Systems</w:t>
      </w:r>
      <w:r>
        <w:br/>
      </w:r>
      <w:r>
        <w:rPr>
          <w:iCs/>
          <w:i/>
        </w:rPr>
        <w:t xml:space="preserve">Currently pursuing at Cairo University, Egypt</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circuit design and simulation using tools like SPICE, Multisim, and LTspice.</w:t>
      </w:r>
    </w:p>
    <w:p>
      <w:pPr>
        <w:numPr>
          <w:ilvl w:val="0"/>
          <w:numId w:val="1001"/>
        </w:numPr>
        <w:pStyle w:val="Compact"/>
      </w:pPr>
      <w:r>
        <w:t xml:space="preserve">Experienced in embedded systems programming (C/C++, Python) for microcontrollers (Arduino, Raspberry Pi).</w:t>
      </w:r>
    </w:p>
    <w:p>
      <w:pPr>
        <w:numPr>
          <w:ilvl w:val="0"/>
          <w:numId w:val="1001"/>
        </w:numPr>
        <w:pStyle w:val="Compact"/>
      </w:pPr>
      <w:r>
        <w:t xml:space="preserve">Skilled in RF and microwave engineering for telecommunications applications.</w:t>
      </w:r>
    </w:p>
    <w:p>
      <w:pPr>
        <w:numPr>
          <w:ilvl w:val="0"/>
          <w:numId w:val="1001"/>
        </w:numPr>
        <w:pStyle w:val="Compact"/>
      </w:pPr>
      <w:r>
        <w:t xml:space="preserve">Familiar with PCB design and manufacturing processes using Altium Designer and KiCad.</w:t>
      </w:r>
    </w:p>
    <w:p>
      <w:pPr>
        <w:numPr>
          <w:ilvl w:val="0"/>
          <w:numId w:val="1001"/>
        </w:numPr>
        <w:pStyle w:val="Compact"/>
      </w:pPr>
      <w:r>
        <w:t xml:space="preserve">Knowledge of industrial automation protocols such as Modbus, CAN Bus, and SCADA systems.</w:t>
      </w:r>
    </w:p>
    <w:p>
      <w:pPr>
        <w:numPr>
          <w:ilvl w:val="0"/>
          <w:numId w:val="1001"/>
        </w:numPr>
        <w:pStyle w:val="Compact"/>
      </w:pPr>
      <w:r>
        <w:t xml:space="preserve">Proficient in MATLAB/Simulink for signal processing and system modeling.</w:t>
      </w:r>
    </w:p>
    <w:bookmarkEnd w:id="29"/>
    <w:bookmarkStart w:id="30" w:name="certifications"/>
    <w:p>
      <w:pPr>
        <w:pStyle w:val="Heading2"/>
      </w:pPr>
      <w:r>
        <w:t xml:space="preserve">Certifications</w:t>
      </w:r>
    </w:p>
    <w:p>
      <w:pPr>
        <w:pStyle w:val="FirstParagraph"/>
      </w:pPr>
      <w:r>
        <w:rPr>
          <w:bCs/>
          <w:b/>
        </w:rPr>
        <w:t xml:space="preserve">IEEE Certified Electronics Engineer</w:t>
      </w:r>
      <w:r>
        <w:t xml:space="preserve"> </w:t>
      </w:r>
      <w:r>
        <w:t xml:space="preserve">– 2021</w:t>
      </w:r>
      <w:r>
        <w:br/>
      </w:r>
      <w:r>
        <w:rPr>
          <w:bCs/>
          <w:b/>
        </w:rPr>
        <w:t xml:space="preserve">CompTIA A+ Certification</w:t>
      </w:r>
      <w:r>
        <w:t xml:space="preserve"> </w:t>
      </w:r>
      <w:r>
        <w:t xml:space="preserve">– 2018</w:t>
      </w:r>
      <w:r>
        <w:br/>
      </w:r>
      <w:r>
        <w:rPr>
          <w:bCs/>
          <w:b/>
        </w:rPr>
        <w:t xml:space="preserve">Cisco Certified Network Associate (CCNA)</w:t>
      </w:r>
      <w:r>
        <w:t xml:space="preserve"> </w:t>
      </w:r>
      <w:r>
        <w:t xml:space="preserve">– 2017</w:t>
      </w:r>
      <w:r>
        <w:br/>
      </w:r>
      <w:r>
        <w:rPr>
          <w:bCs/>
          <w:b/>
        </w:rPr>
        <w:t xml:space="preserve">PMP (Project Management Professional)</w:t>
      </w:r>
      <w:r>
        <w:t xml:space="preserve"> </w:t>
      </w:r>
      <w:r>
        <w:t xml:space="preserve">– 2020</w:t>
      </w:r>
    </w:p>
    <w:bookmarkEnd w:id="30"/>
    <w:bookmarkStart w:id="34" w:name="projects"/>
    <w:p>
      <w:pPr>
        <w:pStyle w:val="Heading2"/>
      </w:pPr>
      <w:r>
        <w:t xml:space="preserve">Projects</w:t>
      </w:r>
    </w:p>
    <w:bookmarkStart w:id="31" w:name="smart-city-initiative-in-alexandria"/>
    <w:p>
      <w:pPr>
        <w:pStyle w:val="Heading3"/>
      </w:pPr>
      <w:r>
        <w:t xml:space="preserve">Smart City Initiative in Alexandria</w:t>
      </w:r>
    </w:p>
    <w:p>
      <w:pPr>
        <w:pStyle w:val="FirstParagraph"/>
      </w:pPr>
      <w:r>
        <w:rPr>
          <w:bCs/>
          <w:b/>
        </w:rPr>
        <w:t xml:space="preserve">Role:</w:t>
      </w:r>
      <w:r>
        <w:t xml:space="preserve"> </w:t>
      </w:r>
      <w:r>
        <w:t xml:space="preserve">Lead Electronics Engineer</w:t>
      </w:r>
      <w:r>
        <w:br/>
      </w:r>
      <w:r>
        <w:t xml:space="preserve">- Designed and deployed sensor networks for real-time monitoring of traffic, air quality, and energy usage across Alexandria.</w:t>
      </w:r>
      <w:r>
        <w:br/>
      </w:r>
      <w:r>
        <w:t xml:space="preserve">- Integrated IoT devices with cloud platforms to enable data-driven decision-making for municipal services.</w:t>
      </w:r>
    </w:p>
    <w:bookmarkEnd w:id="31"/>
    <w:bookmarkStart w:id="32" w:name="renewable-energy-systems"/>
    <w:p>
      <w:pPr>
        <w:pStyle w:val="Heading3"/>
      </w:pPr>
      <w:r>
        <w:t xml:space="preserve">Renewable Energy Systems</w:t>
      </w:r>
    </w:p>
    <w:p>
      <w:pPr>
        <w:pStyle w:val="FirstParagraph"/>
      </w:pPr>
      <w:r>
        <w:rPr>
          <w:bCs/>
          <w:b/>
        </w:rPr>
        <w:t xml:space="preserve">Role:</w:t>
      </w:r>
      <w:r>
        <w:t xml:space="preserve"> </w:t>
      </w:r>
      <w:r>
        <w:t xml:space="preserve">Project Engineer</w:t>
      </w:r>
      <w:r>
        <w:br/>
      </w:r>
      <w:r>
        <w:t xml:space="preserve">- Developed solar-powered charging stations for public transportation in Alexandria, reducing dependency on fossil fuels.</w:t>
      </w:r>
      <w:r>
        <w:br/>
      </w:r>
      <w:r>
        <w:t xml:space="preserve">- Optimized battery management systems to ensure efficiency and longevity under Egypt’s climate conditions.</w:t>
      </w:r>
    </w:p>
    <w:bookmarkEnd w:id="32"/>
    <w:bookmarkStart w:id="33" w:name="wireless-sensor-network-for-agriculture"/>
    <w:p>
      <w:pPr>
        <w:pStyle w:val="Heading3"/>
      </w:pPr>
      <w:r>
        <w:t xml:space="preserve">Wireless Sensor Network for Agriculture</w:t>
      </w:r>
    </w:p>
    <w:p>
      <w:pPr>
        <w:pStyle w:val="FirstParagraph"/>
      </w:pPr>
      <w:r>
        <w:rPr>
          <w:bCs/>
          <w:b/>
        </w:rPr>
        <w:t xml:space="preserve">Role:</w:t>
      </w:r>
      <w:r>
        <w:t xml:space="preserve"> </w:t>
      </w:r>
      <w:r>
        <w:t xml:space="preserve">Research Engineer</w:t>
      </w:r>
      <w:r>
        <w:br/>
      </w:r>
      <w:r>
        <w:t xml:space="preserve">- Created a low-cost wireless network to monitor soil moisture and temperature in Alexandria’s agricultural zones.</w:t>
      </w:r>
      <w:r>
        <w:br/>
      </w:r>
      <w:r>
        <w:t xml:space="preserve">- Partnered with local farms to implement solutions that improved crop yields by 20%.</w:t>
      </w:r>
    </w:p>
    <w:bookmarkEnd w:id="33"/>
    <w:bookmarkEnd w:id="34"/>
    <w:bookmarkStart w:id="35" w:name="publications-and-contributions"/>
    <w:p>
      <w:pPr>
        <w:pStyle w:val="Heading2"/>
      </w:pPr>
      <w:r>
        <w:t xml:space="preserve">Publications and Contributions</w:t>
      </w:r>
    </w:p>
    <w:p>
      <w:pPr>
        <w:pStyle w:val="FirstParagraph"/>
      </w:pPr>
      <w:r>
        <w:rPr>
          <w:bCs/>
          <w:b/>
        </w:rPr>
        <w:t xml:space="preserve">"Innovative Circuit Design for Egypt’s Telecommunications Expansion"</w:t>
      </w:r>
      <w:r>
        <w:t xml:space="preserve"> </w:t>
      </w:r>
      <w:r>
        <w:t xml:space="preserve">– Published in the Journal of Egyptian Engineering, 2020.</w:t>
      </w:r>
      <w:r>
        <w:br/>
      </w:r>
      <w:r>
        <w:rPr>
          <w:bCs/>
          <w:b/>
        </w:rPr>
        <w:t xml:space="preserve">"Smart Grid Solutions for Alexandria’s Energy Sector"</w:t>
      </w:r>
      <w:r>
        <w:t xml:space="preserve"> </w:t>
      </w:r>
      <w:r>
        <w:t xml:space="preserve">– Presented at the International Conference on Electrical Engineering, Cairo, 2019.</w:t>
      </w:r>
    </w:p>
    <w:bookmarkEnd w:id="35"/>
    <w:bookmarkStart w:id="36" w:name="professional-affiliations"/>
    <w:p>
      <w:pPr>
        <w:pStyle w:val="Heading2"/>
      </w:pPr>
      <w:r>
        <w:t xml:space="preserve">Professional Affiliations</w:t>
      </w:r>
    </w:p>
    <w:p>
      <w:pPr>
        <w:numPr>
          <w:ilvl w:val="0"/>
          <w:numId w:val="1002"/>
        </w:numPr>
        <w:pStyle w:val="Compact"/>
      </w:pPr>
      <w:r>
        <w:t xml:space="preserve">Member of the Egyptian Society of Engineers (ESE) – Since 2015</w:t>
      </w:r>
    </w:p>
    <w:p>
      <w:pPr>
        <w:numPr>
          <w:ilvl w:val="0"/>
          <w:numId w:val="1002"/>
        </w:numPr>
        <w:pStyle w:val="Compact"/>
      </w:pPr>
      <w:r>
        <w:t xml:space="preserve">Active participant in IEEE Alexandria Chapter events and workshops</w:t>
      </w:r>
    </w:p>
    <w:p>
      <w:pPr>
        <w:numPr>
          <w:ilvl w:val="0"/>
          <w:numId w:val="1002"/>
        </w:numPr>
        <w:pStyle w:val="Compact"/>
      </w:pPr>
      <w:r>
        <w:t xml:space="preserve">Volunteer for STEM initiatives in Alexandria schools to promote engineering education</w:t>
      </w:r>
    </w:p>
    <w:bookmarkEnd w:id="36"/>
    <w:bookmarkStart w:id="37" w:name="language-skills"/>
    <w:p>
      <w:pPr>
        <w:pStyle w:val="Heading2"/>
      </w:pPr>
      <w:r>
        <w:t xml:space="preserve">Language Skills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(IELTS Band 7.5)</w:t>
      </w:r>
      <w:r>
        <w:br/>
      </w:r>
      <w:r>
        <w:rPr>
          <w:bCs/>
          <w:b/>
        </w:rPr>
        <w:t xml:space="preserve">French:</w:t>
      </w:r>
      <w:r>
        <w:t xml:space="preserve"> </w:t>
      </w:r>
      <w:r>
        <w:t xml:space="preserve">Intermediate (B1 level)</w:t>
      </w:r>
    </w:p>
    <w:bookmarkEnd w:id="37"/>
    <w:bookmarkStart w:id="38" w:name="career-objective"/>
    <w:p>
      <w:pPr>
        <w:pStyle w:val="Heading2"/>
      </w:pPr>
      <w:r>
        <w:t xml:space="preserve">Career Objective</w:t>
      </w:r>
    </w:p>
    <w:p>
      <w:pPr>
        <w:pStyle w:val="FirstParagraph"/>
      </w:pPr>
      <w:r>
        <w:t xml:space="preserve">To secure a challenging position as an Electronics Engineer in Egypt Alexandria, where I can apply my technical expertise, creative problem-solving skills, and commitment to innovation. My aim is to contribute to the growth of Egypt’s technology sector by developing reliable and sustainable electronic solutions tailored to the needs of Alexandria’s industries and communities.</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Egypt Alexandria</dc:title>
  <dc:creator/>
  <dc:language>en</dc:language>
  <cp:keywords/>
  <dcterms:created xsi:type="dcterms:W3CDTF">2026-05-02T14:36:23Z</dcterms:created>
  <dcterms:modified xsi:type="dcterms:W3CDTF">2026-05-02T14:36:23Z</dcterms:modified>
</cp:coreProperties>
</file>

<file path=docProps/custom.xml><?xml version="1.0" encoding="utf-8"?>
<Properties xmlns="http://schemas.openxmlformats.org/officeDocument/2006/custom-properties" xmlns:vt="http://schemas.openxmlformats.org/officeDocument/2006/docPropsVTypes"/>
</file>