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Germany</w:t>
      </w:r>
      <w:r>
        <w:t xml:space="preserve"> </w:t>
      </w:r>
      <w:r>
        <w:t xml:space="preserve">Munich</w:t>
      </w:r>
    </w:p>
    <w:bookmarkStart w:id="34" w:name="electronics-engineer-resume"/>
    <w:p>
      <w:pPr>
        <w:pStyle w:val="Heading1"/>
      </w:pPr>
      <w:r>
        <w:t xml:space="preserve">Electronics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Johannes Müller</w:t>
      </w:r>
      <w:r>
        <w:br/>
      </w:r>
      <w:r>
        <w:rPr>
          <w:bCs/>
          <w:b/>
        </w:rPr>
        <w:t xml:space="preserve">Address:</w:t>
      </w:r>
      <w:r>
        <w:t xml:space="preserve"> </w:t>
      </w:r>
      <w:r>
        <w:t xml:space="preserve">80539 München, Germany</w:t>
      </w:r>
      <w:r>
        <w:br/>
      </w:r>
      <w:r>
        <w:rPr>
          <w:bCs/>
          <w:b/>
        </w:rPr>
        <w:t xml:space="preserve">Email:</w:t>
      </w:r>
      <w:r>
        <w:t xml:space="preserve"> </w:t>
      </w:r>
      <w:r>
        <w:t xml:space="preserve">johannes.mueller@example.com</w:t>
      </w:r>
      <w:r>
        <w:br/>
      </w:r>
      <w:r>
        <w:rPr>
          <w:bCs/>
          <w:b/>
        </w:rPr>
        <w:t xml:space="preserve">Phone:</w:t>
      </w:r>
      <w:r>
        <w:t xml:space="preserve"> </w:t>
      </w:r>
      <w:r>
        <w:t xml:space="preserve">+49 157 1234 5678</w:t>
      </w:r>
      <w:r>
        <w:br/>
      </w:r>
      <w:r>
        <w:rPr>
          <w:bCs/>
          <w:b/>
        </w:rPr>
        <w:t xml:space="preserve">LinkedIn:</w:t>
      </w:r>
      <w:r>
        <w:t xml:space="preserve"> </w:t>
      </w:r>
      <w:r>
        <w:t xml:space="preserve">linkedin.com/in/johannesmueller-engineer</w:t>
      </w:r>
    </w:p>
    <w:bookmarkEnd w:id="20"/>
    <w:bookmarkStart w:id="21" w:name="professional-summary"/>
    <w:p>
      <w:pPr>
        <w:pStyle w:val="Heading2"/>
      </w:pPr>
      <w:r>
        <w:t xml:space="preserve">Professional Summary</w:t>
      </w:r>
    </w:p>
    <w:p>
      <w:pPr>
        <w:pStyle w:val="FirstParagraph"/>
      </w:pPr>
      <w:r>
        <w:t xml:space="preserve">A highly motivated Electronics Engineer with over 8 years of experience in designing, developing, and optimizing electronic systems for industrial and automotive applications. Based in Germany Munich, I specialize in embedded systems, PCB design, and IoT integration. My work aligns with the rigorous standards of German engineering and contributes to innovative solutions for global markets. Proficient in both technical execution and project management, I am dedicated to delivering high-quality results that meet the demands of Germany's advanced manufacturing sector. This resume highlights my expertise as an Electronics Engineer in Germany Munich, where I have consistently driven innovation and operational excellence.</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Proficient in designing analog and digital circuits using Altium Designer, KiCad, and OrCAD. Experience with PCB layout, signal integrity analysis, and RF circuit design.</w:t>
      </w:r>
    </w:p>
    <w:p>
      <w:pPr>
        <w:numPr>
          <w:ilvl w:val="0"/>
          <w:numId w:val="1001"/>
        </w:numPr>
        <w:pStyle w:val="Compact"/>
      </w:pPr>
      <w:r>
        <w:rPr>
          <w:bCs/>
          <w:b/>
        </w:rPr>
        <w:t xml:space="preserve">Embedded Systems:</w:t>
      </w:r>
      <w:r>
        <w:t xml:space="preserve"> </w:t>
      </w:r>
      <w:r>
        <w:t xml:space="preserve">Expertise in developing firmware for microcontrollers (ARM Cortex-M series) and microprocessors (Raspberry Pi, STM32). Familiar with real-time operating systems (RTOS) and sensor integration.</w:t>
      </w:r>
    </w:p>
    <w:p>
      <w:pPr>
        <w:numPr>
          <w:ilvl w:val="0"/>
          <w:numId w:val="1001"/>
        </w:numPr>
        <w:pStyle w:val="Compact"/>
      </w:pPr>
      <w:r>
        <w:rPr>
          <w:bCs/>
          <w:b/>
        </w:rPr>
        <w:t xml:space="preserve">Testing &amp; Debugging:</w:t>
      </w:r>
      <w:r>
        <w:t xml:space="preserve"> </w:t>
      </w:r>
      <w:r>
        <w:t xml:space="preserve">Skilled in using oscilloscopes, multimeters, and logic analyzers to diagnose and resolve hardware issues. Experience with automated test scripts in Python and LabVIEW.</w:t>
      </w:r>
    </w:p>
    <w:p>
      <w:pPr>
        <w:numPr>
          <w:ilvl w:val="0"/>
          <w:numId w:val="1001"/>
        </w:numPr>
        <w:pStyle w:val="Compact"/>
      </w:pPr>
      <w:r>
        <w:rPr>
          <w:bCs/>
          <w:b/>
        </w:rPr>
        <w:t xml:space="preserve">Software Tools:</w:t>
      </w:r>
      <w:r>
        <w:t xml:space="preserve"> </w:t>
      </w:r>
      <w:r>
        <w:t xml:space="preserve">Advanced knowledge of MATLAB/Simulink for system modeling, CAD software (SolidWorks for mechanical integration), and version control (Git).</w:t>
      </w:r>
    </w:p>
    <w:p>
      <w:pPr>
        <w:numPr>
          <w:ilvl w:val="0"/>
          <w:numId w:val="1001"/>
        </w:numPr>
        <w:pStyle w:val="Compact"/>
      </w:pPr>
      <w:r>
        <w:rPr>
          <w:bCs/>
          <w:b/>
        </w:rPr>
        <w:t xml:space="preserve">Standards &amp; Compliance:</w:t>
      </w:r>
      <w:r>
        <w:t xml:space="preserve"> </w:t>
      </w:r>
      <w:r>
        <w:t xml:space="preserve">Familiar with ISO 9001, IEC 61508, and CE marking requirements. Experience in ensuring product compliance with German safety regulations.</w:t>
      </w:r>
    </w:p>
    <w:p>
      <w:pPr>
        <w:numPr>
          <w:ilvl w:val="0"/>
          <w:numId w:val="1001"/>
        </w:numPr>
        <w:pStyle w:val="Compact"/>
      </w:pPr>
      <w:r>
        <w:rPr>
          <w:bCs/>
          <w:b/>
        </w:rPr>
        <w:t xml:space="preserve">Languages:</w:t>
      </w:r>
      <w:r>
        <w:t xml:space="preserve"> </w:t>
      </w:r>
      <w:r>
        <w:t xml:space="preserve">Fluent in German and English; basic knowledge of Spanish for international collaboration.</w:t>
      </w:r>
    </w:p>
    <w:bookmarkEnd w:id="22"/>
    <w:bookmarkStart w:id="26" w:name="professional-experience"/>
    <w:p>
      <w:pPr>
        <w:pStyle w:val="Heading2"/>
      </w:pPr>
      <w:r>
        <w:t xml:space="preserve">Professional Experience</w:t>
      </w:r>
    </w:p>
    <w:bookmarkStart w:id="23" w:name="X2770e287aceb3463001419b71b0032fb9dd3f58"/>
    <w:p>
      <w:pPr>
        <w:pStyle w:val="Heading3"/>
      </w:pPr>
      <w:r>
        <w:t xml:space="preserve">Sr. Electronics Engineer | Siemens AG, Munich, Germany</w:t>
      </w:r>
    </w:p>
    <w:p>
      <w:pPr>
        <w:pStyle w:val="FirstParagraph"/>
      </w:pPr>
      <w:r>
        <w:rPr>
          <w:bCs/>
          <w:b/>
        </w:rPr>
        <w:t xml:space="preserve">June 2018 – Present</w:t>
      </w:r>
    </w:p>
    <w:p>
      <w:pPr>
        <w:numPr>
          <w:ilvl w:val="0"/>
          <w:numId w:val="1002"/>
        </w:numPr>
        <w:pStyle w:val="Compact"/>
      </w:pPr>
      <w:r>
        <w:t xml:space="preserve">Led the design and development of industrial control systems for smart factories, reducing production downtime by 15% through optimized circuit designs.</w:t>
      </w:r>
    </w:p>
    <w:p>
      <w:pPr>
        <w:numPr>
          <w:ilvl w:val="0"/>
          <w:numId w:val="1002"/>
        </w:numPr>
        <w:pStyle w:val="Compact"/>
      </w:pPr>
      <w:r>
        <w:t xml:space="preserve">Spearheaded the integration of IoT sensors into manufacturing equipment, enabling real-time data monitoring and predictive maintenance. This project was recognized as a "2022 Innovation in Automation" by German Industry 4.0 awards.</w:t>
      </w:r>
    </w:p>
    <w:p>
      <w:pPr>
        <w:numPr>
          <w:ilvl w:val="0"/>
          <w:numId w:val="1002"/>
        </w:numPr>
        <w:pStyle w:val="Compact"/>
      </w:pPr>
      <w:r>
        <w:t xml:space="preserve">Collaborated with cross-functional teams to ensure compliance with EU RoHS and REACH directives, maintaining Germany Munich’s high environmental standards.</w:t>
      </w:r>
    </w:p>
    <w:p>
      <w:pPr>
        <w:numPr>
          <w:ilvl w:val="0"/>
          <w:numId w:val="1002"/>
        </w:numPr>
        <w:pStyle w:val="Compact"/>
      </w:pPr>
      <w:r>
        <w:t xml:space="preserve">Mentored junior engineers and conducted workshops on advanced PCB design techniques at the Technical University of Munich (TUM).</w:t>
      </w:r>
    </w:p>
    <w:bookmarkEnd w:id="23"/>
    <w:bookmarkStart w:id="24" w:name="electronics-engineer-bosch-group-münchen"/>
    <w:p>
      <w:pPr>
        <w:pStyle w:val="Heading3"/>
      </w:pPr>
      <w:r>
        <w:t xml:space="preserve">Electronics Engineer | Bosch Group, München</w:t>
      </w:r>
    </w:p>
    <w:p>
      <w:pPr>
        <w:pStyle w:val="FirstParagraph"/>
      </w:pPr>
      <w:r>
        <w:rPr>
          <w:bCs/>
          <w:b/>
        </w:rPr>
        <w:t xml:space="preserve">January 2015 – May 2018</w:t>
      </w:r>
    </w:p>
    <w:p>
      <w:pPr>
        <w:numPr>
          <w:ilvl w:val="0"/>
          <w:numId w:val="1003"/>
        </w:numPr>
        <w:pStyle w:val="Compact"/>
      </w:pPr>
      <w:r>
        <w:t xml:space="preserve">Designed and tested automotive control units for electric vehicles, contributing to the development of Bosch’s next-generation battery management systems.</w:t>
      </w:r>
    </w:p>
    <w:p>
      <w:pPr>
        <w:numPr>
          <w:ilvl w:val="0"/>
          <w:numId w:val="1003"/>
        </w:numPr>
        <w:pStyle w:val="Compact"/>
      </w:pPr>
      <w:r>
        <w:t xml:space="preserve">Optimized signal integrity in high-speed PCBs, improving data transmission reliability by 20% for automotive applications.</w:t>
      </w:r>
    </w:p>
    <w:p>
      <w:pPr>
        <w:numPr>
          <w:ilvl w:val="0"/>
          <w:numId w:val="1003"/>
        </w:numPr>
        <w:pStyle w:val="Compact"/>
      </w:pPr>
      <w:r>
        <w:t xml:space="preserve">Played a key role in the validation of safety-critical systems (ISO 26262), ensuring compliance with German automotive safety regulations.</w:t>
      </w:r>
    </w:p>
    <w:p>
      <w:pPr>
        <w:numPr>
          <w:ilvl w:val="0"/>
          <w:numId w:val="1003"/>
        </w:numPr>
        <w:pStyle w:val="Compact"/>
      </w:pPr>
      <w:r>
        <w:t xml:space="preserve">Published technical papers on embedded system optimization in the "German Automotive Engineering Journal."</w:t>
      </w:r>
    </w:p>
    <w:bookmarkEnd w:id="24"/>
    <w:bookmarkStart w:id="25" w:name="X982cbc4e2fe6ea8240f251b0f3047e8c2a8e21c"/>
    <w:p>
      <w:pPr>
        <w:pStyle w:val="Heading3"/>
      </w:pPr>
      <w:r>
        <w:t xml:space="preserve">Junior Electronics Engineer | Infineon Technologies, Munich</w:t>
      </w:r>
    </w:p>
    <w:p>
      <w:pPr>
        <w:pStyle w:val="FirstParagraph"/>
      </w:pPr>
      <w:r>
        <w:rPr>
          <w:bCs/>
          <w:b/>
        </w:rPr>
        <w:t xml:space="preserve">August 2012 – December 2014</w:t>
      </w:r>
    </w:p>
    <w:p>
      <w:pPr>
        <w:numPr>
          <w:ilvl w:val="0"/>
          <w:numId w:val="1004"/>
        </w:numPr>
        <w:pStyle w:val="Compact"/>
      </w:pPr>
      <w:r>
        <w:t xml:space="preserve">Assisted in the development of power semiconductor modules for renewable energy systems, supporting Germany’s transition to sustainable technologies.</w:t>
      </w:r>
    </w:p>
    <w:p>
      <w:pPr>
        <w:numPr>
          <w:ilvl w:val="0"/>
          <w:numId w:val="1004"/>
        </w:numPr>
        <w:pStyle w:val="Compact"/>
      </w:pPr>
      <w:r>
        <w:t xml:space="preserve">Conducted thermal analysis and reliability testing on silicon carbide (SiC) devices, enhancing their performance in high-temperature environments.</w:t>
      </w:r>
    </w:p>
    <w:p>
      <w:pPr>
        <w:numPr>
          <w:ilvl w:val="0"/>
          <w:numId w:val="1004"/>
        </w:numPr>
        <w:pStyle w:val="Compact"/>
      </w:pPr>
      <w:r>
        <w:t xml:space="preserve">Contributed to the design of low-power wireless communication modules for industrial IoT applications, aligning with Germany Munich’s smart city initiatives.</w:t>
      </w:r>
    </w:p>
    <w:bookmarkEnd w:id="25"/>
    <w:bookmarkEnd w:id="26"/>
    <w:bookmarkStart w:id="29" w:name="education"/>
    <w:p>
      <w:pPr>
        <w:pStyle w:val="Heading2"/>
      </w:pPr>
      <w:r>
        <w:t xml:space="preserve">Education</w:t>
      </w:r>
    </w:p>
    <w:bookmarkStart w:id="27" w:name="X4280ae8093f2e1e1a4bf1e2b28ab4887cdbfda6"/>
    <w:p>
      <w:pPr>
        <w:pStyle w:val="Heading3"/>
      </w:pPr>
      <w:r>
        <w:t xml:space="preserve">M.Sc. in Electronics Engineering | Technical University of Munich (TUM)</w:t>
      </w:r>
    </w:p>
    <w:p>
      <w:pPr>
        <w:pStyle w:val="FirstParagraph"/>
      </w:pPr>
      <w:r>
        <w:rPr>
          <w:bCs/>
          <w:b/>
        </w:rPr>
        <w:t xml:space="preserve">September 2010 – July 2012</w:t>
      </w:r>
    </w:p>
    <w:p>
      <w:pPr>
        <w:numPr>
          <w:ilvl w:val="0"/>
          <w:numId w:val="1005"/>
        </w:numPr>
        <w:pStyle w:val="Compact"/>
      </w:pPr>
      <w:r>
        <w:t xml:space="preserve">Coursework: Advanced Circuit Theory, Digital Signal Processing, and Microelectronics.</w:t>
      </w:r>
    </w:p>
    <w:p>
      <w:pPr>
        <w:numPr>
          <w:ilvl w:val="0"/>
          <w:numId w:val="1005"/>
        </w:numPr>
        <w:pStyle w:val="Compact"/>
      </w:pPr>
      <w:r>
        <w:t xml:space="preserve">Thesis: "Optimization of RF Front-End Circuits for 5G Applications" – ranked in the top 10% of graduates.</w:t>
      </w:r>
    </w:p>
    <w:bookmarkEnd w:id="27"/>
    <w:bookmarkStart w:id="28" w:name="Xd4b253996b316fdf2c80b8e4d6166dfa9cacae5"/>
    <w:p>
      <w:pPr>
        <w:pStyle w:val="Heading3"/>
      </w:pPr>
      <w:r>
        <w:t xml:space="preserve">B.Sc. in Electronics Engineering | Ludwig Maximilian University of Munich (LMU)</w:t>
      </w:r>
    </w:p>
    <w:p>
      <w:pPr>
        <w:pStyle w:val="FirstParagraph"/>
      </w:pPr>
      <w:r>
        <w:rPr>
          <w:bCs/>
          <w:b/>
        </w:rPr>
        <w:t xml:space="preserve">September 2007 – June 2010</w:t>
      </w:r>
    </w:p>
    <w:p>
      <w:pPr>
        <w:numPr>
          <w:ilvl w:val="0"/>
          <w:numId w:val="1006"/>
        </w:numPr>
        <w:pStyle w:val="Compact"/>
      </w:pPr>
      <w:r>
        <w:t xml:space="preserve">Focus on analog electronics, microcontroller programming, and telecommunications.</w:t>
      </w:r>
    </w:p>
    <w:p>
      <w:pPr>
        <w:numPr>
          <w:ilvl w:val="0"/>
          <w:numId w:val="1006"/>
        </w:numPr>
        <w:pStyle w:val="Compact"/>
      </w:pPr>
      <w:r>
        <w:t xml:space="preserve">Participated in the "Munich Innovation Challenge," developing a low-cost IoT solution for energy monitoring.</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CE Certification (2019):</w:t>
      </w:r>
      <w:r>
        <w:t xml:space="preserve"> </w:t>
      </w:r>
      <w:r>
        <w:t xml:space="preserve">Certified to ensure products meet EU safety, health, and environmental requirements.</w:t>
      </w:r>
    </w:p>
    <w:p>
      <w:pPr>
        <w:numPr>
          <w:ilvl w:val="0"/>
          <w:numId w:val="1007"/>
        </w:numPr>
        <w:pStyle w:val="Compact"/>
      </w:pPr>
      <w:r>
        <w:rPr>
          <w:bCs/>
          <w:b/>
        </w:rPr>
        <w:t xml:space="preserve">ISO 9001:2015 Lead Auditor (2021):</w:t>
      </w:r>
      <w:r>
        <w:t xml:space="preserve"> </w:t>
      </w:r>
      <w:r>
        <w:t xml:space="preserve">Trained in quality management systems for manufacturing and engineering sectors.</w:t>
      </w:r>
    </w:p>
    <w:p>
      <w:pPr>
        <w:numPr>
          <w:ilvl w:val="0"/>
          <w:numId w:val="1007"/>
        </w:numPr>
        <w:pStyle w:val="Compact"/>
      </w:pPr>
      <w:r>
        <w:rPr>
          <w:bCs/>
          <w:b/>
        </w:rPr>
        <w:t xml:space="preserve">Certified Embedded Systems Developer (CESD) – ARM University Program (2017):</w:t>
      </w:r>
      <w:r>
        <w:t xml:space="preserve"> </w:t>
      </w:r>
      <w:r>
        <w:t xml:space="preserve">Advanced training in ARM Cortex-M architecture and real-time systems.</w:t>
      </w:r>
    </w:p>
    <w:bookmarkEnd w:id="30"/>
    <w:bookmarkStart w:id="31" w:name="projects-achievements"/>
    <w:p>
      <w:pPr>
        <w:pStyle w:val="Heading2"/>
      </w:pPr>
      <w:r>
        <w:t xml:space="preserve">Projects &amp; Achievements</w:t>
      </w:r>
    </w:p>
    <w:p>
      <w:pPr>
        <w:numPr>
          <w:ilvl w:val="0"/>
          <w:numId w:val="1008"/>
        </w:numPr>
        <w:pStyle w:val="Compact"/>
      </w:pPr>
      <w:r>
        <w:rPr>
          <w:bCs/>
          <w:b/>
        </w:rPr>
        <w:t xml:space="preserve">Munich Smart Grid Initiative (2020):</w:t>
      </w:r>
      <w:r>
        <w:t xml:space="preserve"> </w:t>
      </w:r>
      <w:r>
        <w:t xml:space="preserve">Designed a modular power distribution system for renewable energy, reducing grid losses by 12% in pilot cities.</w:t>
      </w:r>
    </w:p>
    <w:p>
      <w:pPr>
        <w:numPr>
          <w:ilvl w:val="0"/>
          <w:numId w:val="1008"/>
        </w:numPr>
        <w:pStyle w:val="Compact"/>
      </w:pPr>
      <w:r>
        <w:rPr>
          <w:bCs/>
          <w:b/>
        </w:rPr>
        <w:t xml:space="preserve">Automotive Safety System (2019):</w:t>
      </w:r>
      <w:r>
        <w:t xml:space="preserve"> </w:t>
      </w:r>
      <w:r>
        <w:t xml:space="preserve">Developed an advanced driver-assistance system (ADAS) with fault-tolerant circuitry, adopted by a leading German automaker.</w:t>
      </w:r>
    </w:p>
    <w:p>
      <w:pPr>
        <w:numPr>
          <w:ilvl w:val="0"/>
          <w:numId w:val="1008"/>
        </w:numPr>
        <w:pStyle w:val="Compact"/>
      </w:pPr>
      <w:r>
        <w:rPr>
          <w:bCs/>
          <w:b/>
        </w:rPr>
        <w:t xml:space="preserve">IoT-Based Agriculture Monitor (2018):</w:t>
      </w:r>
      <w:r>
        <w:t xml:space="preserve"> </w:t>
      </w:r>
      <w:r>
        <w:t xml:space="preserve">Created a low-power sensor network for soil and weather monitoring, presented at the Hannover Messe.</w:t>
      </w:r>
    </w:p>
    <w:bookmarkEnd w:id="31"/>
    <w:bookmarkStart w:id="32" w:name="language-proficiency"/>
    <w:p>
      <w:pPr>
        <w:pStyle w:val="Heading2"/>
      </w:pPr>
      <w:r>
        <w:t xml:space="preserve">Language Proficiency</w:t>
      </w:r>
    </w:p>
    <w:p>
      <w:pPr>
        <w:numPr>
          <w:ilvl w:val="0"/>
          <w:numId w:val="1009"/>
        </w:numPr>
        <w:pStyle w:val="Compact"/>
      </w:pPr>
      <w:r>
        <w:rPr>
          <w:bCs/>
          <w:b/>
        </w:rPr>
        <w:t xml:space="preserve">German:</w:t>
      </w:r>
      <w:r>
        <w:t xml:space="preserve"> </w:t>
      </w:r>
      <w:r>
        <w:t xml:space="preserve">Native proficiency (C2 level).</w:t>
      </w:r>
    </w:p>
    <w:p>
      <w:pPr>
        <w:numPr>
          <w:ilvl w:val="0"/>
          <w:numId w:val="1009"/>
        </w:numPr>
        <w:pStyle w:val="Compact"/>
      </w:pPr>
      <w:r>
        <w:rPr>
          <w:bCs/>
          <w:b/>
        </w:rPr>
        <w:t xml:space="preserve">English:</w:t>
      </w:r>
      <w:r>
        <w:t xml:space="preserve"> </w:t>
      </w:r>
      <w:r>
        <w:t xml:space="preserve">Fluent (C1 level), with experience in technical documentation and presentations.</w:t>
      </w:r>
    </w:p>
    <w:p>
      <w:pPr>
        <w:numPr>
          <w:ilvl w:val="0"/>
          <w:numId w:val="1009"/>
        </w:numPr>
        <w:pStyle w:val="Compact"/>
      </w:pPr>
      <w:r>
        <w:rPr>
          <w:bCs/>
          <w:b/>
        </w:rPr>
        <w:t xml:space="preserve">Spanish:</w:t>
      </w:r>
      <w:r>
        <w:t xml:space="preserve"> </w:t>
      </w:r>
      <w:r>
        <w:t xml:space="preserve">Basic conversational skills (A2 level).</w:t>
      </w:r>
    </w:p>
    <w:bookmarkEnd w:id="32"/>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German Institute of Electrical Engineering (VDE) and IEEE.</w:t>
      </w:r>
    </w:p>
    <w:p>
      <w:pPr>
        <w:pStyle w:val="BodyText"/>
      </w:pPr>
      <w:r>
        <w:rPr>
          <w:bCs/>
          <w:b/>
        </w:rPr>
        <w:t xml:space="preserve">Volunteer Work:</w:t>
      </w:r>
      <w:r>
        <w:t xml:space="preserve"> </w:t>
      </w:r>
      <w:r>
        <w:t xml:space="preserve">Technical advisor for "Tech for Germany," an NGO supporting STEM education in underserved communities.</w:t>
      </w:r>
    </w:p>
    <w:bookmarkEnd w:id="33"/>
    <w:p>
      <w:pPr>
        <w:pStyle w:val="BodyText"/>
      </w:pPr>
      <w:r>
        <w:t xml:space="preserve">This resume is tailored for Electronics Engineer roles in Germany Munich, emphasizing technical excellence, compliance with German industry standards, and a commitment to innovation in the region's dynamic engineering landscape.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Germany Munich</dc:title>
  <dc:creator/>
  <dc:language>en</dc:language>
  <cp:keywords/>
  <dcterms:created xsi:type="dcterms:W3CDTF">2026-07-04T17:35:33Z</dcterms:created>
  <dcterms:modified xsi:type="dcterms:W3CDTF">2026-07-04T17:35:33Z</dcterms:modified>
</cp:coreProperties>
</file>

<file path=docProps/custom.xml><?xml version="1.0" encoding="utf-8"?>
<Properties xmlns="http://schemas.openxmlformats.org/officeDocument/2006/custom-properties" xmlns:vt="http://schemas.openxmlformats.org/officeDocument/2006/docPropsVTypes"/>
</file>