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5" w:name="electronics-engineer-resume"/>
    <w:p>
      <w:pPr>
        <w:pStyle w:val="Heading1"/>
      </w:pPr>
      <w:r>
        <w:t xml:space="preserve">Electronics Engineer Resume</w:t>
      </w:r>
    </w:p>
    <w:p>
      <w:pPr>
        <w:pStyle w:val="FirstParagraph"/>
      </w:pPr>
      <w:r>
        <w:rPr>
          <w:bCs/>
          <w:b/>
        </w:rPr>
        <w:t xml:space="preserve">Israel Jerusalem | Electronics Engineering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Electronics Engineer based in Israel Jerusalem, I specialize in designing, developing, and optimizing advanced electronic systems that drive innovation in the region's cutting-edge technology sector. With over [X] years of experience in electronics engineering, I have contributed to groundbreaking projects across industries such as defense, telecommunications, and embedded systems. My work aligns with the dynamic technological landscape of Israel Jerusalem, where I leverage my technical expertise and problem-solving skills to deliver solutions that meet the unique demands of this vibrant city. Whether it's developing low-power circuits for military applications or creating scalable communication systems for startups, I am committed to excellence in every project.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Analog and digital circuit design using tools like Altium Designer, OrCAD, and SPICE simulations.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Proficient in programming microcontrollers (e.g., ARM, PIC) and developing firmware for IoT devices.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Expertise in designing filters, amplifiers, and communication systems using MATLAB/Simulink.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PCB Layout:</w:t>
      </w:r>
      <w:r>
        <w:t xml:space="preserve"> </w:t>
      </w:r>
      <w:r>
        <w:t xml:space="preserve">Skilled in creating high-density PCB layouts with a focus on thermal management and signal integrity.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Experienced in using oscilloscopes, multimeters, and logic analyzers to ensure product reliability.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C/C++, Python, VHDL/Verilog for hardware description.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 Jerusalem Specialization:</w:t>
      </w:r>
      <w:r>
        <w:t xml:space="preserve"> </w:t>
      </w:r>
      <w:r>
        <w:t xml:space="preserve">Familiar with local industry standards and collaborative frameworks in Israel's tech ecosystem.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Jerusalema Tech Innovations, Jerusalem, Israel | Jan 2018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development of custom electronic modules for defense contractors in Israel Jerusalem, ensuring compliance with strict military standards.</w:t>
      </w:r>
    </w:p>
    <w:p>
      <w:pPr>
        <w:numPr>
          <w:ilvl w:val="0"/>
          <w:numId w:val="1003"/>
        </w:numPr>
        <w:pStyle w:val="Compact"/>
      </w:pPr>
      <w:r>
        <w:t xml:space="preserve">Optimized power consumption in wireless sensor networks by 30%, contributing to the success of a project for a leading telecommunications firm in the region.</w:t>
      </w:r>
    </w:p>
    <w:p>
      <w:pPr>
        <w:numPr>
          <w:ilvl w:val="0"/>
          <w:numId w:val="1003"/>
        </w:numPr>
        <w:pStyle w:val="Compact"/>
      </w:pPr>
      <w:r>
        <w:t xml:space="preserve">Spearheaded the integration of IoT-enabled devices into smart city infrastructure, supporting Jerusalem's vision for technological advancement.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deliver high-reliability systems, including radar and communication modules, tailored to the needs of Israel’s defense sector.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Galil Electronics Ltd., Jerusalem, Israel | Jun 2014 – Dec 2017</w:t>
      </w:r>
    </w:p>
    <w:p>
      <w:pPr>
        <w:numPr>
          <w:ilvl w:val="0"/>
          <w:numId w:val="1004"/>
        </w:numPr>
        <w:pStyle w:val="Compact"/>
      </w:pPr>
      <w:r>
        <w:t xml:space="preserve">Designed and tested control systems for automated machinery, improving operational efficiency by 25% for clients in the manufacturing industry.</w:t>
      </w:r>
    </w:p>
    <w:p>
      <w:pPr>
        <w:numPr>
          <w:ilvl w:val="0"/>
          <w:numId w:val="1004"/>
        </w:numPr>
        <w:pStyle w:val="Compact"/>
      </w:pPr>
      <w:r>
        <w:t xml:space="preserve">Developed embedded software solutions for industrial automation, reducing downtime through real-time monitoring and predictive maintenance algorithms.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solar energy management system that was deployed across multiple projects in Israel Jerusalem, promoting sustainable technology adoption.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bCs/>
          <w:b/>
        </w:rPr>
        <w:t xml:space="preserve">Start-Up Solutions, Jerusalem, Israel | Mar 2011 – May 2014</w:t>
      </w:r>
    </w:p>
    <w:p>
      <w:pPr>
        <w:numPr>
          <w:ilvl w:val="0"/>
          <w:numId w:val="1005"/>
        </w:numPr>
        <w:pStyle w:val="Compact"/>
      </w:pPr>
      <w:r>
        <w:t xml:space="preserve">Assisted in the prototyping of a wearable health monitoring device, which was later commercialized and distributed nationwide.</w:t>
      </w:r>
    </w:p>
    <w:p>
      <w:pPr>
        <w:numPr>
          <w:ilvl w:val="0"/>
          <w:numId w:val="1005"/>
        </w:numPr>
        <w:pStyle w:val="Compact"/>
      </w:pPr>
      <w:r>
        <w:t xml:space="preserve">Implemented cost-effective PCB design strategies that reduced production costs by 18% for startup clients in Jerusalem's tech hub.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to local entrepreneurs, helping them navigate the complexities of electronics development in Israel’s competitive market.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Hebrew University of Jerusalem, Israel | Graduated: 2011</w:t>
      </w:r>
    </w:p>
    <w:p>
      <w:pPr>
        <w:numPr>
          <w:ilvl w:val="0"/>
          <w:numId w:val="1006"/>
        </w:numPr>
        <w:pStyle w:val="Compact"/>
      </w:pPr>
      <w:r>
        <w:t xml:space="preserve">Relevant coursework: Digital Electronics, Microprocessor Systems, Communication Theory, and Power Electronics.</w:t>
      </w:r>
    </w:p>
    <w:p>
      <w:pPr>
        <w:numPr>
          <w:ilvl w:val="0"/>
          <w:numId w:val="1006"/>
        </w:numPr>
        <w:pStyle w:val="Compact"/>
      </w:pPr>
      <w:r>
        <w:t xml:space="preserve">Awarded the Academic Excellence Scholarship for outstanding performance in circuit design and signal processing courses.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CEM (Certified Electronics Technician) – Israel Standards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Embedded Systems Development – Tel Aviv University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Tools Certification (Altium Designer) – Jerusalem Institute of Technology | 2015</w:t>
      </w:r>
    </w:p>
    <w:p>
      <w:r>
        <w:pict>
          <v:rect style="width:0;height:1.5pt" o:hralign="center" o:hrstd="t" o:hr="t"/>
        </w:pic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smart-city-sensor-network-for-jerusalem"/>
    <w:p>
      <w:pPr>
        <w:pStyle w:val="Heading3"/>
      </w:pPr>
      <w:r>
        <w:t xml:space="preserve">Smart City Sensor Network for Jerusalem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pPr>
        <w:numPr>
          <w:ilvl w:val="0"/>
          <w:numId w:val="1008"/>
        </w:numPr>
        <w:pStyle w:val="Compact"/>
      </w:pPr>
      <w:r>
        <w:t xml:space="preserve">Designed a decentralized sensor network to monitor air quality and traffic patterns in Jerusalem, enhancing urban planning initiatives.</w:t>
      </w:r>
    </w:p>
    <w:p>
      <w:pPr>
        <w:numPr>
          <w:ilvl w:val="0"/>
          <w:numId w:val="1008"/>
        </w:numPr>
        <w:pStyle w:val="Compact"/>
      </w:pPr>
      <w:r>
        <w:t xml:space="preserve">Campaigned for the project within local government, securing funding from the Jerusalem Development Authority.</w:t>
      </w:r>
    </w:p>
    <w:bookmarkEnd w:id="30"/>
    <w:bookmarkStart w:id="31" w:name="low-power-wireless-communication-module"/>
    <w:p>
      <w:pPr>
        <w:pStyle w:val="Heading3"/>
      </w:pPr>
      <w:r>
        <w:t xml:space="preserve">Low-Power Wireless Communication Module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(2023)</w:t>
      </w:r>
    </w:p>
    <w:p>
      <w:pPr>
        <w:numPr>
          <w:ilvl w:val="0"/>
          <w:numId w:val="1009"/>
        </w:numPr>
        <w:pStyle w:val="Compact"/>
      </w:pPr>
      <w:r>
        <w:t xml:space="preserve">Collaborated with a team of engineers to develop a long-range, low-power communication module for agricultural monitoring in Israel’s Negev region.</w:t>
      </w:r>
    </w:p>
    <w:p>
      <w:pPr>
        <w:numPr>
          <w:ilvl w:val="0"/>
          <w:numId w:val="1009"/>
        </w:numPr>
        <w:pStyle w:val="Compact"/>
      </w:pPr>
      <w:r>
        <w:t xml:space="preserve">Focused on optimizing battery life and signal range to meet the unique challenges of rural deployments.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Hebrew (Fluent)</w:t>
      </w:r>
    </w:p>
    <w:p>
      <w:pPr>
        <w:numPr>
          <w:ilvl w:val="0"/>
          <w:numId w:val="1010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Arabic (Basic Understanding)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- Israel Jerusalem</dc:title>
  <dc:creator/>
  <dc:language>en</dc:language>
  <cp:keywords/>
  <dcterms:created xsi:type="dcterms:W3CDTF">2026-09-24T15:55:57Z</dcterms:created>
  <dcterms:modified xsi:type="dcterms:W3CDTF">2026-09-24T15:55:57Z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