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3" w:name="X89734af3e851fd640f364735e6ae7c41b2b4fd4"/>
    <w:p>
      <w:pPr>
        <w:pStyle w:val="Heading1"/>
      </w:pPr>
      <w:r>
        <w:t xml:space="preserve">Resume: Electronics Engineer | Israel Tel Aviv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optimizing electronic systems. Proficient in circuit design, embedded systems, and RF technologies. Committed to advancing cutting-edge solutions tailored for the dynamic tech ecosystem of Israel Tel Aviv. Aiming to contribute expertise to leading companies in the region while fostering innovation in electronics engineering.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 and digital circuit development, PCB layout (Altium Designer, Cadence), and signal integrity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Proficient in microcontroller programming (ARM, AVR), firmware development, and real-time operating systems (RTOS).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RF and Wireless Technologies:</w:t>
      </w:r>
      <w:r>
        <w:t xml:space="preserve"> </w:t>
      </w:r>
      <w:r>
        <w:t xml:space="preserve">Experience with RF circuit design, wireless communication protocols (Bluetooth, Zigbee), and antenna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 &amp; Measurement:</w:t>
      </w:r>
      <w:r>
        <w:t xml:space="preserve"> </w:t>
      </w:r>
      <w:r>
        <w:t xml:space="preserve">Skilled in using oscilloscopes, multimeters, and network analyzers for system testing in Israel Tel Aviv's tech labs.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SPICE simulations, VHDL/Verilog for FPGA design, and Python for automation tasks.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Familiar with ISO 9001, IPC standards, and compliance with Israeli electronics manufacturing regulations.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[Company Name], Tel Aviv, Israel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optimized high-frequency RF circuits for 5G infrastructure, enhancing signal transmission efficiency by 25%.</w:t>
      </w:r>
    </w:p>
    <w:p>
      <w:pPr>
        <w:numPr>
          <w:ilvl w:val="0"/>
          <w:numId w:val="1002"/>
        </w:numPr>
        <w:pStyle w:val="Compact"/>
      </w:pPr>
      <w:r>
        <w:t xml:space="preserve">Led the development of a low-power IoT device for smart agriculture, reducing energy consumption by 30% through advanced circuit design in Israel Tel Aviv's tech hub.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embedded systems into medical devices, ensuring compliance with Israeli regulatory standards.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and root-cause identification for PCB assemblies, improving product reliability and reducing rework costs by 18%.</w:t>
      </w:r>
    </w:p>
    <w:bookmarkEnd w:id="23"/>
    <w:bookmarkStart w:id="24" w:name="junior-electronics-engineer"/>
    <w:p>
      <w:pPr>
        <w:pStyle w:val="Heading3"/>
      </w:pPr>
      <w:r>
        <w:rPr>
          <w:bCs/>
          <w:b/>
        </w:rP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[Another Company Name], Tel Aviv, Israel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industrial automation systems, focusing on sensor integration and real-time data processing.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simulation models for power electronics modules, supporting the production of energy-efficient solutions in Israel Tel Aviv.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field engineers, resolving complex hardware issues within 24 hours to minimize downtime.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Technion - Israel Institute of Technology, Haifa, Israel | [Graduation Year]</w:t>
      </w:r>
    </w:p>
    <w:p>
      <w:pPr>
        <w:numPr>
          <w:ilvl w:val="0"/>
          <w:numId w:val="1004"/>
        </w:numPr>
        <w:pStyle w:val="Compact"/>
      </w:pPr>
      <w:r>
        <w:t xml:space="preserve">Thesis: "Design of a High-Speed Data Acquisition System for Wireless Communication Applications."</w:t>
      </w:r>
    </w:p>
    <w:p>
      <w:pPr>
        <w:numPr>
          <w:ilvl w:val="0"/>
          <w:numId w:val="1004"/>
        </w:numPr>
        <w:pStyle w:val="Compact"/>
      </w:pPr>
      <w:r>
        <w:t xml:space="preserve">Relevant Coursework: VLSI Design, Power Electronics, and Digital Signal Processing.</w:t>
      </w:r>
    </w:p>
    <w:p>
      <w:pPr>
        <w:pStyle w:val="FirstParagraph"/>
      </w:pPr>
      <w:r>
        <w:rPr>
          <w:bCs/>
          <w:b/>
        </w:rPr>
        <w:t xml:space="preserve">Master of Science in Electronics Engineering</w:t>
      </w:r>
    </w:p>
    <w:p>
      <w:pPr>
        <w:pStyle w:val="BodyText"/>
      </w:pPr>
      <w:r>
        <w:rPr>
          <w:iCs/>
          <w:i/>
        </w:rPr>
        <w:t xml:space="preserve">Ben-Gurion University of the Negev, Beersheba, Israel | [Graduation Year]</w:t>
      </w:r>
    </w:p>
    <w:p>
      <w:pPr>
        <w:numPr>
          <w:ilvl w:val="0"/>
          <w:numId w:val="1005"/>
        </w:numPr>
        <w:pStyle w:val="Compact"/>
      </w:pPr>
      <w:r>
        <w:t xml:space="preserve">Research Focus: Advanced RF circuit design and optimization for 5G networks.</w:t>
      </w:r>
    </w:p>
    <w:p>
      <w:pPr>
        <w:numPr>
          <w:ilvl w:val="0"/>
          <w:numId w:val="1005"/>
        </w:numPr>
        <w:pStyle w:val="Compact"/>
      </w:pPr>
      <w:r>
        <w:t xml:space="preserve">Published a paper on "Optimizing Antenna Arrays for Millimeter-Wave Communication in Urban Environments."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Electronics Technician (CET)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RF and Microwave Engineering Certification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[Institution], [Year]</w:t>
      </w:r>
    </w:p>
    <w:bookmarkEnd w:id="27"/>
    <w:bookmarkStart w:id="30" w:name="projects-research"/>
    <w:p>
      <w:pPr>
        <w:pStyle w:val="Heading2"/>
      </w:pPr>
      <w:r>
        <w:t xml:space="preserve">Projects &amp; Research</w:t>
      </w:r>
    </w:p>
    <w:bookmarkStart w:id="28" w:name="smart-energy-management-system"/>
    <w:p>
      <w:pPr>
        <w:pStyle w:val="Heading3"/>
      </w:pPr>
      <w:r>
        <w:rPr>
          <w:bCs/>
          <w:b/>
        </w:rPr>
        <w:t xml:space="preserve">Smart Energy Management System</w:t>
      </w:r>
    </w:p>
    <w:p>
      <w:pPr>
        <w:pStyle w:val="FirstParagraph"/>
      </w:pPr>
      <w:r>
        <w:rPr>
          <w:iCs/>
          <w:i/>
        </w:rPr>
        <w:t xml:space="preserve">Tel Aviv, Israel | [Year]</w:t>
      </w:r>
    </w:p>
    <w:p>
      <w:pPr>
        <w:pStyle w:val="BodyText"/>
      </w:pPr>
      <w:r>
        <w:t xml:space="preserve">Developed an IoT-based energy monitoring system for residential buildings, integrating sensors and cloud analytics to reduce electricity consumption by 20%.</w:t>
      </w:r>
    </w:p>
    <w:bookmarkEnd w:id="28"/>
    <w:bookmarkStart w:id="29" w:name="X4807f9a5feb777b195f9883c60e21ba00a7b7de"/>
    <w:p>
      <w:pPr>
        <w:pStyle w:val="Heading3"/>
      </w:pPr>
      <w:r>
        <w:rPr>
          <w:bCs/>
          <w:b/>
        </w:rPr>
        <w:t xml:space="preserve">Wireless Sensor Network for Environmental Monitoring</w:t>
      </w:r>
    </w:p>
    <w:p>
      <w:pPr>
        <w:pStyle w:val="FirstParagraph"/>
      </w:pPr>
      <w:r>
        <w:rPr>
          <w:iCs/>
          <w:i/>
        </w:rPr>
        <w:t xml:space="preserve">BGU Research Lab, Beersheba, Israel | [Year]</w:t>
      </w:r>
    </w:p>
    <w:p>
      <w:pPr>
        <w:pStyle w:val="BodyText"/>
      </w:pPr>
      <w:r>
        <w:t xml:space="preserve">Designed a low-power wireless sensor network for agricultural applications, deployed in collaboration with Israeli startups in Tel Aviv.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(Technical Writing &amp; Communication)</w:t>
      </w:r>
    </w:p>
    <w:p>
      <w:pPr>
        <w:numPr>
          <w:ilvl w:val="0"/>
          <w:numId w:val="1007"/>
        </w:numPr>
        <w:pStyle w:val="Compact"/>
      </w:pPr>
      <w:r>
        <w:t xml:space="preserve">Arabic – Basic Understanding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Israel Institute of Electrical Engineers (IIEE).</w:t>
      </w:r>
    </w:p>
    <w:p>
      <w:pPr>
        <w:pStyle w:val="BodyTex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 participant in GitHub projects related to embedded systems and FPGA development.</w:t>
      </w:r>
    </w:p>
    <w:bookmarkEnd w:id="32"/>
    <w:p>
      <w:pPr>
        <w:pStyle w:val="BodyText"/>
      </w:pPr>
      <w:r>
        <w:t xml:space="preserve">This Resume is tailored for an Electronics Engineer in Israel Tel Aviv, emphasizing technical expertise and regional relevance.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| Israel Tel Aviv</dc:title>
  <dc:creator/>
  <dc:language>en</dc:language>
  <cp:keywords/>
  <dcterms:created xsi:type="dcterms:W3CDTF">2026-05-01T23:19:03Z</dcterms:created>
  <dcterms:modified xsi:type="dcterms:W3CDTF">2026-05-01T23:19:03Z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