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Turkey</w:t>
      </w:r>
      <w:r>
        <w:t xml:space="preserve"> </w:t>
      </w:r>
      <w:r>
        <w:t xml:space="preserve">Istanbul</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Mehmet Yılmaz</w:t>
      </w:r>
    </w:p>
    <w:p>
      <w:pPr>
        <w:pStyle w:val="BodyText"/>
      </w:pPr>
      <w:r>
        <w:rPr>
          <w:bCs/>
          <w:b/>
        </w:rPr>
        <w:t xml:space="preserve">Address:</w:t>
      </w:r>
      <w:r>
        <w:t xml:space="preserve"> </w:t>
      </w:r>
      <w:r>
        <w:t xml:space="preserve">Kadıköy, Istanbul, Turkey</w:t>
      </w:r>
    </w:p>
    <w:p>
      <w:pPr>
        <w:pStyle w:val="BodyText"/>
      </w:pPr>
      <w:r>
        <w:rPr>
          <w:bCs/>
          <w:b/>
        </w:rPr>
        <w:t xml:space="preserve">Phone:</w:t>
      </w:r>
      <w:r>
        <w:t xml:space="preserve"> </w:t>
      </w:r>
      <w:r>
        <w:t xml:space="preserve">+90 532 123 4567</w:t>
      </w:r>
    </w:p>
    <w:p>
      <w:pPr>
        <w:pStyle w:val="BodyText"/>
      </w:pPr>
      <w:r>
        <w:rPr>
          <w:bCs/>
          <w:b/>
        </w:rPr>
        <w:t xml:space="preserve">Email:</w:t>
      </w:r>
      <w:r>
        <w:t xml:space="preserve"> </w:t>
      </w:r>
      <w:r>
        <w:t xml:space="preserve">mehmet.yilmaz@example.com</w:t>
      </w:r>
    </w:p>
    <w:bookmarkEnd w:id="20"/>
    <w:bookmarkStart w:id="21" w:name="professional-summary"/>
    <w:p>
      <w:pPr>
        <w:pStyle w:val="Heading2"/>
      </w:pPr>
      <w:r>
        <w:t xml:space="preserve">Professional Summary</w:t>
      </w:r>
    </w:p>
    <w:p>
      <w:pPr>
        <w:pStyle w:val="FirstParagraph"/>
      </w:pPr>
      <w:r>
        <w:t xml:space="preserve">I am a dedicated Electronics Engineer with over 8 years of experience in designing, developing, and implementing innovative electronic systems. Based in Istanbul, Turkey, I specialize in embedded systems, circuit design, and IoT solutions tailored to meet the demands of both local and international markets. My expertise lies in translating complex technical challenges into practical engineering solutions that drive efficiency and innovation. With a strong foundation in electronics engineering principles and hands-on experience working with companies across Turkey Istanbul's dynamic industrial landscape, I am committed to delivering high-quality projects that align with industry standards. My goal is to contribute to the growth of technology-driven industries in Turkey while leveraging my technical acumen and passion for electronics.</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tools like Altium Designer, Proteus, and OrCAD.</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PCB Layout:</w:t>
      </w:r>
      <w:r>
        <w:t xml:space="preserve"> </w:t>
      </w:r>
      <w:r>
        <w:t xml:space="preserve">Skilled in creating high-density PCB layouts with a focus on signal integrity and thermal management.</w:t>
      </w:r>
    </w:p>
    <w:p>
      <w:pPr>
        <w:numPr>
          <w:ilvl w:val="0"/>
          <w:numId w:val="1001"/>
        </w:numPr>
        <w:pStyle w:val="Compact"/>
      </w:pPr>
      <w:r>
        <w:rPr>
          <w:bCs/>
          <w:b/>
        </w:rPr>
        <w:t xml:space="preserve">Testing &amp; Debugging:</w:t>
      </w:r>
      <w:r>
        <w:t xml:space="preserve"> </w:t>
      </w:r>
      <w:r>
        <w:t xml:space="preserve">Adept at using oscilloscopes, multimeters, and logic analyzers to troubleshoot and validate electronic systems.</w:t>
      </w:r>
    </w:p>
    <w:p>
      <w:pPr>
        <w:numPr>
          <w:ilvl w:val="0"/>
          <w:numId w:val="1001"/>
        </w:numPr>
        <w:pStyle w:val="Compact"/>
      </w:pPr>
      <w:r>
        <w:rPr>
          <w:bCs/>
          <w:b/>
        </w:rPr>
        <w:t xml:space="preserve">Software Tools:</w:t>
      </w:r>
      <w:r>
        <w:t xml:space="preserve"> </w:t>
      </w:r>
      <w:r>
        <w:t xml:space="preserve">Proficient in MATLAB, SPICE simulations, and CAD software for system modeling and analysis.</w:t>
      </w:r>
    </w:p>
    <w:p>
      <w:pPr>
        <w:numPr>
          <w:ilvl w:val="0"/>
          <w:numId w:val="1001"/>
        </w:numPr>
        <w:pStyle w:val="Compact"/>
      </w:pPr>
      <w:r>
        <w:rPr>
          <w:bCs/>
          <w:b/>
        </w:rPr>
        <w:t xml:space="preserve">Industrial Standards:</w:t>
      </w:r>
      <w:r>
        <w:t xml:space="preserve"> </w:t>
      </w:r>
      <w:r>
        <w:t xml:space="preserve">Familiar with Turkish TSE (Turkish Standards Institute) regulations and international standards like IEEE and IEC.</w:t>
      </w:r>
    </w:p>
    <w:p>
      <w:pPr>
        <w:numPr>
          <w:ilvl w:val="0"/>
          <w:numId w:val="1001"/>
        </w:numPr>
        <w:pStyle w:val="Compact"/>
      </w:pPr>
      <w:r>
        <w:rPr>
          <w:bCs/>
          <w:b/>
        </w:rPr>
        <w:t xml:space="preserve">Languages:</w:t>
      </w:r>
      <w:r>
        <w:t xml:space="preserve"> </w:t>
      </w:r>
      <w:r>
        <w:t xml:space="preserve">Fluent in Turkish and English, with intermediate knowledge of German for collaboration with European partners.</w:t>
      </w:r>
    </w:p>
    <w:bookmarkEnd w:id="22"/>
    <w:bookmarkStart w:id="26" w:name="work-experience"/>
    <w:p>
      <w:pPr>
        <w:pStyle w:val="Heading2"/>
      </w:pPr>
      <w:r>
        <w:t xml:space="preserve">Work Experience</w:t>
      </w:r>
    </w:p>
    <w:bookmarkStart w:id="23" w:name="Xd10c39c3bb69ee3141fd2006d2a359b5491b429"/>
    <w:p>
      <w:pPr>
        <w:pStyle w:val="Heading3"/>
      </w:pPr>
      <w:r>
        <w:t xml:space="preserve">Istanbul Tech Solutions (Senior Electronics Engineer)</w:t>
      </w:r>
    </w:p>
    <w:p>
      <w:pPr>
        <w:pStyle w:val="FirstParagraph"/>
      </w:pPr>
      <w:r>
        <w:rPr>
          <w:iCs/>
          <w:i/>
        </w:rPr>
        <w:t xml:space="preserve">January 2018 – Present</w:t>
      </w:r>
    </w:p>
    <w:p>
      <w:pPr>
        <w:numPr>
          <w:ilvl w:val="0"/>
          <w:numId w:val="1002"/>
        </w:numPr>
        <w:pStyle w:val="Compact"/>
      </w:pPr>
      <w:r>
        <w:t xml:space="preserve">Led the design and development of smart grid systems for Istanbul’s urban infrastructure, reducing energy waste by 15%.</w:t>
      </w:r>
    </w:p>
    <w:p>
      <w:pPr>
        <w:numPr>
          <w:ilvl w:val="0"/>
          <w:numId w:val="1002"/>
        </w:numPr>
        <w:pStyle w:val="Compact"/>
      </w:pPr>
      <w:r>
        <w:t xml:space="preserve">Collaborated with local municipalities to integrate IoT-enabled sensors for real-time monitoring of public utilities in Turkey Istanbul.</w:t>
      </w:r>
    </w:p>
    <w:p>
      <w:pPr>
        <w:numPr>
          <w:ilvl w:val="0"/>
          <w:numId w:val="1002"/>
        </w:numPr>
        <w:pStyle w:val="Compact"/>
      </w:pPr>
      <w:r>
        <w:t xml:space="preserve">Managed a team of 5 engineers to deliver a custom PCB for industrial automation projects, achieving a 98% success rate in client testing.</w:t>
      </w:r>
    </w:p>
    <w:p>
      <w:pPr>
        <w:numPr>
          <w:ilvl w:val="0"/>
          <w:numId w:val="1002"/>
        </w:numPr>
        <w:pStyle w:val="Compact"/>
      </w:pPr>
      <w:r>
        <w:t xml:space="preserve">Implemented ISO 9001 quality management practices to streamline production processes, cutting development time by 20%.</w:t>
      </w:r>
    </w:p>
    <w:bookmarkEnd w:id="23"/>
    <w:bookmarkStart w:id="24" w:name="anadolu-electronics-electronics-engineer"/>
    <w:p>
      <w:pPr>
        <w:pStyle w:val="Heading3"/>
      </w:pPr>
      <w:r>
        <w:t xml:space="preserve">Anadolu Electronics (Electronics Engineer)</w:t>
      </w:r>
    </w:p>
    <w:p>
      <w:pPr>
        <w:pStyle w:val="FirstParagraph"/>
      </w:pPr>
      <w:r>
        <w:rPr>
          <w:iCs/>
          <w:i/>
        </w:rPr>
        <w:t xml:space="preserve">June 2014 – December 2017</w:t>
      </w:r>
    </w:p>
    <w:p>
      <w:pPr>
        <w:numPr>
          <w:ilvl w:val="0"/>
          <w:numId w:val="1003"/>
        </w:numPr>
        <w:pStyle w:val="Compact"/>
      </w:pPr>
      <w:r>
        <w:t xml:space="preserve">Designed and tested consumer electronics products, including smart home devices and automotive sensors, for the Turkish market.</w:t>
      </w:r>
    </w:p>
    <w:p>
      <w:pPr>
        <w:numPr>
          <w:ilvl w:val="0"/>
          <w:numId w:val="1003"/>
        </w:numPr>
        <w:pStyle w:val="Compact"/>
      </w:pPr>
      <w:r>
        <w:t xml:space="preserve">Optimized circuit designs to reduce power consumption by 12%, enhancing product competitiveness in Turkey Istanbul’s energy-conscious environment.</w:t>
      </w:r>
    </w:p>
    <w:p>
      <w:pPr>
        <w:numPr>
          <w:ilvl w:val="0"/>
          <w:numId w:val="1003"/>
        </w:numPr>
        <w:pStyle w:val="Compact"/>
      </w:pPr>
      <w:r>
        <w:t xml:space="preserve">Provided technical support to clients across Turkey, ensuring compliance with national electrical safety regulations.</w:t>
      </w:r>
    </w:p>
    <w:bookmarkEnd w:id="24"/>
    <w:bookmarkStart w:id="25" w:name="internship-tübitak-research-assistant"/>
    <w:p>
      <w:pPr>
        <w:pStyle w:val="Heading3"/>
      </w:pPr>
      <w:r>
        <w:t xml:space="preserve">Internship: TÜBİTAK (Research Assistant)</w:t>
      </w:r>
    </w:p>
    <w:p>
      <w:pPr>
        <w:pStyle w:val="FirstParagraph"/>
      </w:pPr>
      <w:r>
        <w:rPr>
          <w:iCs/>
          <w:i/>
        </w:rPr>
        <w:t xml:space="preserve">July 2012 – August 2013</w:t>
      </w:r>
    </w:p>
    <w:p>
      <w:pPr>
        <w:numPr>
          <w:ilvl w:val="0"/>
          <w:numId w:val="1004"/>
        </w:numPr>
        <w:pStyle w:val="Compact"/>
      </w:pPr>
      <w:r>
        <w:t xml:space="preserve">Contributed to a project on renewable energy systems, developing prototypes for solar-powered microgrids in rural Turkey.</w:t>
      </w:r>
    </w:p>
    <w:p>
      <w:pPr>
        <w:numPr>
          <w:ilvl w:val="0"/>
          <w:numId w:val="1004"/>
        </w:numPr>
        <w:pStyle w:val="Compact"/>
      </w:pPr>
      <w:r>
        <w:t xml:space="preserve">Published a technical paper on energy efficiency in IoT devices, presented at the IEEE Conference in Istanbul.</w:t>
      </w:r>
    </w:p>
    <w:bookmarkEnd w:id="25"/>
    <w:bookmarkEnd w:id="26"/>
    <w:bookmarkStart w:id="29" w:name="education"/>
    <w:p>
      <w:pPr>
        <w:pStyle w:val="Heading2"/>
      </w:pPr>
      <w:r>
        <w:t xml:space="preserve">Education</w:t>
      </w:r>
    </w:p>
    <w:bookmarkStart w:id="27" w:name="istanbul-technical-university"/>
    <w:p>
      <w:pPr>
        <w:pStyle w:val="Heading3"/>
      </w:pPr>
      <w:r>
        <w:t xml:space="preserve">Istanbul Technical University</w:t>
      </w:r>
    </w:p>
    <w:p>
      <w:pPr>
        <w:pStyle w:val="FirstParagraph"/>
      </w:pPr>
      <w:r>
        <w:rPr>
          <w:iCs/>
          <w:i/>
        </w:rPr>
        <w:t xml:space="preserve">Bachelor of Science in Electronics Engineering</w:t>
      </w:r>
    </w:p>
    <w:p>
      <w:pPr>
        <w:pStyle w:val="BodyText"/>
      </w:pPr>
      <w:r>
        <w:rPr>
          <w:iCs/>
          <w:i/>
        </w:rPr>
        <w:t xml:space="preserve">Graduated: June 2014</w:t>
      </w:r>
    </w:p>
    <w:p>
      <w:pPr>
        <w:numPr>
          <w:ilvl w:val="0"/>
          <w:numId w:val="1005"/>
        </w:numPr>
        <w:pStyle w:val="Compact"/>
      </w:pPr>
      <w:r>
        <w:t xml:space="preserve">Relevant coursework: Digital Signal Processing, VLSI Design, and Embedded Systems.</w:t>
      </w:r>
    </w:p>
    <w:p>
      <w:pPr>
        <w:numPr>
          <w:ilvl w:val="0"/>
          <w:numId w:val="1005"/>
        </w:numPr>
        <w:pStyle w:val="Compact"/>
      </w:pPr>
      <w:r>
        <w:t xml:space="preserve">Thesis: "Design of a Low-Power Wireless Sensor Network for Smart Cities in Turkey Istanbul."</w:t>
      </w:r>
    </w:p>
    <w:bookmarkEnd w:id="27"/>
    <w:bookmarkStart w:id="28" w:name="istanbul-vocational-school-postgraduate"/>
    <w:p>
      <w:pPr>
        <w:pStyle w:val="Heading3"/>
      </w:pPr>
      <w:r>
        <w:t xml:space="preserve">Istanbul Vocational School (Postgraduate)</w:t>
      </w:r>
    </w:p>
    <w:p>
      <w:pPr>
        <w:pStyle w:val="FirstParagraph"/>
      </w:pPr>
      <w:r>
        <w:rPr>
          <w:iCs/>
          <w:i/>
        </w:rPr>
        <w:t xml:space="preserve">Master’s Degree in Electrical and Electronics Engineering</w:t>
      </w:r>
    </w:p>
    <w:p>
      <w:pPr>
        <w:pStyle w:val="BodyText"/>
      </w:pPr>
      <w:r>
        <w:rPr>
          <w:iCs/>
          <w:i/>
        </w:rPr>
        <w:t xml:space="preserve">Graduated: June 2016</w:t>
      </w:r>
    </w:p>
    <w:bookmarkEnd w:id="28"/>
    <w:bookmarkEnd w:id="29"/>
    <w:bookmarkStart w:id="30" w:name="certifications"/>
    <w:p>
      <w:pPr>
        <w:pStyle w:val="Heading2"/>
      </w:pPr>
      <w:r>
        <w:t xml:space="preserve">Certifications</w:t>
      </w:r>
    </w:p>
    <w:p>
      <w:pPr>
        <w:numPr>
          <w:ilvl w:val="0"/>
          <w:numId w:val="1006"/>
        </w:numPr>
        <w:pStyle w:val="Compact"/>
      </w:pPr>
      <w:r>
        <w:t xml:space="preserve">Certified Embedded Systems Engineer (CSE), awarded by the Turkish Engineering Chamber (TMMOB).</w:t>
      </w:r>
    </w:p>
    <w:p>
      <w:pPr>
        <w:numPr>
          <w:ilvl w:val="0"/>
          <w:numId w:val="1006"/>
        </w:numPr>
        <w:pStyle w:val="Compact"/>
      </w:pPr>
      <w:r>
        <w:t xml:space="preserve">CompTIA A+ Certification for hardware and software troubleshooting.</w:t>
      </w:r>
    </w:p>
    <w:p>
      <w:pPr>
        <w:numPr>
          <w:ilvl w:val="0"/>
          <w:numId w:val="1006"/>
        </w:numPr>
        <w:pStyle w:val="Compact"/>
      </w:pPr>
      <w:r>
        <w:t xml:space="preserve">ISO 9001:2015 Quality Management Systems Training, completed in 2021.</w:t>
      </w:r>
    </w:p>
    <w:bookmarkEnd w:id="30"/>
    <w:bookmarkStart w:id="33" w:name="projects"/>
    <w:p>
      <w:pPr>
        <w:pStyle w:val="Heading2"/>
      </w:pPr>
      <w:r>
        <w:t xml:space="preserve">Projects</w:t>
      </w:r>
    </w:p>
    <w:bookmarkStart w:id="31" w:name="smart-city-initiative-for-istanbul"/>
    <w:p>
      <w:pPr>
        <w:pStyle w:val="Heading3"/>
      </w:pPr>
      <w:r>
        <w:t xml:space="preserve">Smart City Initiative for Istanbul</w:t>
      </w:r>
    </w:p>
    <w:p>
      <w:pPr>
        <w:pStyle w:val="FirstParagraph"/>
      </w:pPr>
      <w:r>
        <w:rPr>
          <w:iCs/>
          <w:i/>
        </w:rPr>
        <w:t xml:space="preserve">Role: Lead Engineer</w:t>
      </w:r>
    </w:p>
    <w:p>
      <w:pPr>
        <w:pStyle w:val="BodyText"/>
      </w:pPr>
      <w:r>
        <w:t xml:space="preserve">Developed an IoT-based waste management system using sensors and cloud analytics to optimize garbage collection routes, reducing operational costs by 18% in pilot districts.</w:t>
      </w:r>
    </w:p>
    <w:bookmarkEnd w:id="31"/>
    <w:bookmarkStart w:id="32" w:name="renewable-energy-prototype"/>
    <w:p>
      <w:pPr>
        <w:pStyle w:val="Heading3"/>
      </w:pPr>
      <w:r>
        <w:t xml:space="preserve">Renewable Energy Prototype</w:t>
      </w:r>
    </w:p>
    <w:p>
      <w:pPr>
        <w:pStyle w:val="FirstParagraph"/>
      </w:pPr>
      <w:r>
        <w:rPr>
          <w:iCs/>
          <w:i/>
        </w:rPr>
        <w:t xml:space="preserve">Role: Project Lead</w:t>
      </w:r>
    </w:p>
    <w:p>
      <w:pPr>
        <w:pStyle w:val="BodyText"/>
      </w:pPr>
      <w:r>
        <w:t xml:space="preserve">Created a solar-powered charging station for public transportation hubs in Turkey Istanbul, integrating energy storage and real-time monitoring systems.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of the Turkish Institute of Electrical Engineers (TÜBİTAK).</w:t>
      </w:r>
    </w:p>
    <w:p>
      <w:pPr>
        <w:numPr>
          <w:ilvl w:val="0"/>
          <w:numId w:val="1007"/>
        </w:numPr>
        <w:pStyle w:val="Compact"/>
      </w:pPr>
      <w:r>
        <w:t xml:space="preserve">Active participant in IEEE Turkey Section events and workshops.</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Istanbul Technical University, focusing on PCB design and embedded systems.</w:t>
      </w:r>
    </w:p>
    <w:p>
      <w:pPr>
        <w:pStyle w:val="BodyText"/>
      </w:pPr>
      <w:r>
        <w:rPr>
          <w:bCs/>
          <w:b/>
        </w:rPr>
        <w:t xml:space="preserve">Hobbies:</w:t>
      </w:r>
      <w:r>
        <w:t xml:space="preserve"> </w:t>
      </w:r>
      <w:r>
        <w:t xml:space="preserve">Enthusiastic about robotics competitions and contributing to open-source hardware projects.</w:t>
      </w:r>
    </w:p>
    <w:bookmarkEnd w:id="35"/>
    <w:p>
      <w:pPr>
        <w:pStyle w:val="BodyText"/>
      </w:pPr>
      <w:r>
        <w:t xml:space="preserve">This resume is tailored for the Turkey Istanbul electronics engineering market, emphasizing local industry needs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Turkey Istanbul</dc:title>
  <dc:creator/>
  <dc:language>en</dc:language>
  <cp:keywords/>
  <dcterms:created xsi:type="dcterms:W3CDTF">2026-04-23T01:46:30Z</dcterms:created>
  <dcterms:modified xsi:type="dcterms:W3CDTF">2026-04-23T01:46:30Z</dcterms:modified>
</cp:coreProperties>
</file>

<file path=docProps/custom.xml><?xml version="1.0" encoding="utf-8"?>
<Properties xmlns="http://schemas.openxmlformats.org/officeDocument/2006/custom-properties" xmlns:vt="http://schemas.openxmlformats.org/officeDocument/2006/docPropsVTypes"/>
</file>