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Electronics</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Miami</w:t>
      </w:r>
    </w:p>
    <w:bookmarkStart w:id="20" w:name="john-a.-martinez"/>
    <w:p>
      <w:pPr>
        <w:pStyle w:val="Heading1"/>
      </w:pPr>
      <w:r>
        <w:t xml:space="preserve">John A. Martinez</w:t>
      </w:r>
    </w:p>
    <w:p>
      <w:pPr>
        <w:pStyle w:val="FirstParagraph"/>
      </w:pPr>
      <w:r>
        <w:t xml:space="preserve">Electronics Engineer | United States Miami</w:t>
      </w:r>
    </w:p>
    <w:p>
      <w:pPr>
        <w:pStyle w:val="BodyText"/>
      </w:pPr>
      <w:r>
        <w:t xml:space="preserve">Miami, FL 33101 | (555) 123-4567 | john.martinez@email.com</w:t>
      </w:r>
    </w:p>
    <w:bookmarkEnd w:id="20"/>
    <w:bookmarkStart w:id="21" w:name="professional-summary"/>
    <w:p>
      <w:pPr>
        <w:pStyle w:val="Heading2"/>
      </w:pPr>
      <w:r>
        <w:t xml:space="preserve">Professional Summary</w:t>
      </w:r>
    </w:p>
    <w:p>
      <w:pPr>
        <w:pStyle w:val="FirstParagraph"/>
      </w:pPr>
      <w:r>
        <w:t xml:space="preserve">As a dedicated Electronics Engineer with over 8 years of experience in design, development, and implementation of advanced electronic systems, I am committed to delivering innovative solutions tailored to the dynamic needs of the United States Miami tech industry. My expertise spans analog and digital circuit design, embedded systems, signal processing, and automation technologies. With a strong foundation in both theoretical concepts and practical applications, I have consistently contributed to projects that align with Miami’s growing focus on sustainable energy solutions, smart infrastructure, and cutting-edge telecommunications. My goal is to leverage my technical skills and passion for innovation to drive excellence within organizations in the South Florida region.</w:t>
      </w:r>
    </w:p>
    <w:bookmarkEnd w:id="21"/>
    <w:bookmarkStart w:id="22" w:name="technical-skills"/>
    <w:p>
      <w:pPr>
        <w:pStyle w:val="Heading2"/>
      </w:pPr>
      <w:r>
        <w:t xml:space="preserve">Technical Skills</w:t>
      </w:r>
    </w:p>
    <w:p>
      <w:pPr>
        <w:numPr>
          <w:ilvl w:val="0"/>
          <w:numId w:val="1001"/>
        </w:numPr>
        <w:pStyle w:val="Compact"/>
      </w:pPr>
      <w:r>
        <w:rPr>
          <w:bCs/>
          <w:b/>
        </w:rPr>
        <w:t xml:space="preserve">Circuit Design:</w:t>
      </w:r>
      <w:r>
        <w:t xml:space="preserve"> </w:t>
      </w:r>
      <w:r>
        <w:t xml:space="preserve">Proficient in designing and simulating analog/digital circuits using tools like SPICE, MATLAB, and LTspice.</w:t>
      </w:r>
    </w:p>
    <w:p>
      <w:pPr>
        <w:numPr>
          <w:ilvl w:val="0"/>
          <w:numId w:val="1001"/>
        </w:numPr>
        <w:pStyle w:val="Compact"/>
      </w:pPr>
      <w:r>
        <w:rPr>
          <w:bCs/>
          <w:b/>
        </w:rPr>
        <w:t xml:space="preserve">PCB Layout:</w:t>
      </w:r>
      <w:r>
        <w:t xml:space="preserve"> </w:t>
      </w:r>
      <w:r>
        <w:t xml:space="preserve">Skilled in creating high-density PCB designs with Altium Designer and Eagle CAD.</w:t>
      </w:r>
    </w:p>
    <w:p>
      <w:pPr>
        <w:numPr>
          <w:ilvl w:val="0"/>
          <w:numId w:val="1001"/>
        </w:numPr>
        <w:pStyle w:val="Compact"/>
      </w:pPr>
      <w:r>
        <w:rPr>
          <w:bCs/>
          <w:b/>
        </w:rPr>
        <w:t xml:space="preserve">Embedded Systems:</w:t>
      </w:r>
      <w:r>
        <w:t xml:space="preserve"> </w:t>
      </w:r>
      <w:r>
        <w:t xml:space="preserve">Expertise in programming microcontrollers (Arduino, STM32) and developing firmware for IoT devices.</w:t>
      </w:r>
    </w:p>
    <w:p>
      <w:pPr>
        <w:numPr>
          <w:ilvl w:val="0"/>
          <w:numId w:val="1001"/>
        </w:numPr>
        <w:pStyle w:val="Compact"/>
      </w:pPr>
      <w:r>
        <w:rPr>
          <w:bCs/>
          <w:b/>
        </w:rPr>
        <w:t xml:space="preserve">Semiconductor Devices:</w:t>
      </w:r>
      <w:r>
        <w:t xml:space="preserve"> </w:t>
      </w:r>
      <w:r>
        <w:t xml:space="preserve">Comprehensive knowledge of transistors, operational amplifiers, and power management ICs.</w:t>
      </w:r>
    </w:p>
    <w:p>
      <w:pPr>
        <w:numPr>
          <w:ilvl w:val="0"/>
          <w:numId w:val="1001"/>
        </w:numPr>
        <w:pStyle w:val="Compact"/>
      </w:pPr>
      <w:r>
        <w:rPr>
          <w:bCs/>
          <w:b/>
        </w:rPr>
        <w:t xml:space="preserve">Signal Processing:</w:t>
      </w:r>
      <w:r>
        <w:t xml:space="preserve"> </w:t>
      </w:r>
      <w:r>
        <w:t xml:space="preserve">Experience with filter design, Fourier analysis, and real-time data acquisition systems.</w:t>
      </w:r>
    </w:p>
    <w:p>
      <w:pPr>
        <w:numPr>
          <w:ilvl w:val="0"/>
          <w:numId w:val="1001"/>
        </w:numPr>
        <w:pStyle w:val="Compact"/>
      </w:pPr>
      <w:r>
        <w:rPr>
          <w:bCs/>
          <w:b/>
        </w:rPr>
        <w:t xml:space="preserve">Automation &amp; Control:</w:t>
      </w:r>
      <w:r>
        <w:t xml:space="preserve"> </w:t>
      </w:r>
      <w:r>
        <w:t xml:space="preserve">Developed control systems for industrial automation using PLCs and SCADA platforms.</w:t>
      </w:r>
    </w:p>
    <w:p>
      <w:pPr>
        <w:numPr>
          <w:ilvl w:val="0"/>
          <w:numId w:val="1001"/>
        </w:numPr>
        <w:pStyle w:val="Compact"/>
      </w:pPr>
      <w:r>
        <w:rPr>
          <w:bCs/>
          <w:b/>
        </w:rPr>
        <w:t xml:space="preserve">Safety Standards:</w:t>
      </w:r>
      <w:r>
        <w:t xml:space="preserve"> </w:t>
      </w:r>
      <w:r>
        <w:t xml:space="preserve">Certified in OSHA compliance and familiar with IEEE, IPC, and UL standards.</w:t>
      </w:r>
    </w:p>
    <w:p>
      <w:pPr>
        <w:numPr>
          <w:ilvl w:val="0"/>
          <w:numId w:val="1001"/>
        </w:numPr>
        <w:pStyle w:val="Compact"/>
      </w:pPr>
      <w:r>
        <w:rPr>
          <w:bCs/>
          <w:b/>
        </w:rPr>
        <w:t xml:space="preserve">Software Tools:</w:t>
      </w:r>
      <w:r>
        <w:t xml:space="preserve"> </w:t>
      </w:r>
      <w:r>
        <w:t xml:space="preserve">Proficient in Python, C++, LabVIEW, and CAD software for system integration.</w:t>
      </w:r>
    </w:p>
    <w:bookmarkEnd w:id="22"/>
    <w:bookmarkStart w:id="25" w:name="professional-experience"/>
    <w:p>
      <w:pPr>
        <w:pStyle w:val="Heading2"/>
      </w:pPr>
      <w:r>
        <w:t xml:space="preserve">Professional Experience</w:t>
      </w:r>
    </w:p>
    <w:bookmarkStart w:id="23" w:name="senior-electronics-engineer"/>
    <w:p>
      <w:pPr>
        <w:pStyle w:val="Heading3"/>
      </w:pPr>
      <w:r>
        <w:t xml:space="preserve">Senior Electronics Engineer</w:t>
      </w:r>
    </w:p>
    <w:p>
      <w:pPr>
        <w:pStyle w:val="FirstParagraph"/>
      </w:pPr>
      <w:r>
        <w:rPr>
          <w:bCs/>
          <w:b/>
        </w:rPr>
        <w:t xml:space="preserve">Miami Tech Solutions Inc.</w:t>
      </w:r>
      <w:r>
        <w:t xml:space="preserve"> </w:t>
      </w:r>
      <w:r>
        <w:t xml:space="preserve">| Miami, FL | January 2019 – Present</w:t>
      </w:r>
    </w:p>
    <w:p>
      <w:pPr>
        <w:numPr>
          <w:ilvl w:val="0"/>
          <w:numId w:val="1002"/>
        </w:numPr>
        <w:pStyle w:val="Compact"/>
      </w:pPr>
      <w:r>
        <w:t xml:space="preserve">Lead the design and development of low-power wireless sensor networks for smart city applications, improving energy efficiency by 30% in pilot projects across Miami-Dade County.</w:t>
      </w:r>
    </w:p>
    <w:p>
      <w:pPr>
        <w:numPr>
          <w:ilvl w:val="0"/>
          <w:numId w:val="1002"/>
        </w:numPr>
        <w:pStyle w:val="Compact"/>
      </w:pPr>
      <w:r>
        <w:t xml:space="preserve">Collaborated with cross-functional teams to integrate advanced embedded systems into industrial machinery, reducing downtime by 25% through predictive maintenance algorithms.</w:t>
      </w:r>
    </w:p>
    <w:p>
      <w:pPr>
        <w:numPr>
          <w:ilvl w:val="0"/>
          <w:numId w:val="1002"/>
        </w:numPr>
        <w:pStyle w:val="Compact"/>
      </w:pPr>
      <w:r>
        <w:t xml:space="preserve">Managed a team of 5 engineers to deliver a custom PCB solution for a renewable energy project, supporting Miami’s commitment to clean energy initiatives.</w:t>
      </w:r>
    </w:p>
    <w:p>
      <w:pPr>
        <w:numPr>
          <w:ilvl w:val="0"/>
          <w:numId w:val="1002"/>
        </w:numPr>
        <w:pStyle w:val="Compact"/>
      </w:pPr>
      <w:r>
        <w:t xml:space="preserve">Provided technical mentorship to junior staff, fostering a culture of innovation and adherence to industry best practices in United States Miami’s electronics sector.</w:t>
      </w:r>
    </w:p>
    <w:bookmarkEnd w:id="23"/>
    <w:bookmarkStart w:id="24" w:name="electronics-engineer"/>
    <w:p>
      <w:pPr>
        <w:pStyle w:val="Heading3"/>
      </w:pPr>
      <w:r>
        <w:t xml:space="preserve">Electronics Engineer</w:t>
      </w:r>
    </w:p>
    <w:p>
      <w:pPr>
        <w:pStyle w:val="FirstParagraph"/>
      </w:pPr>
      <w:r>
        <w:rPr>
          <w:bCs/>
          <w:b/>
        </w:rPr>
        <w:t xml:space="preserve">Southeast Circuits LLC</w:t>
      </w:r>
      <w:r>
        <w:t xml:space="preserve"> </w:t>
      </w:r>
      <w:r>
        <w:t xml:space="preserve">| Miami, FL | May 2015 – December 2018</w:t>
      </w:r>
    </w:p>
    <w:p>
      <w:pPr>
        <w:numPr>
          <w:ilvl w:val="0"/>
          <w:numId w:val="1003"/>
        </w:numPr>
        <w:pStyle w:val="Compact"/>
      </w:pPr>
      <w:r>
        <w:t xml:space="preserve">Designed and tested analog circuits for medical devices, ensuring compliance with FDA regulations and improving device accuracy by 18%.</w:t>
      </w:r>
    </w:p>
    <w:p>
      <w:pPr>
        <w:numPr>
          <w:ilvl w:val="0"/>
          <w:numId w:val="1003"/>
        </w:numPr>
        <w:pStyle w:val="Compact"/>
      </w:pPr>
      <w:r>
        <w:t xml:space="preserve">Optimized PCB layouts to reduce electromagnetic interference (EMI), enhancing the performance of communication systems used in Miami’s telecommunications infrastructure.</w:t>
      </w:r>
    </w:p>
    <w:p>
      <w:pPr>
        <w:numPr>
          <w:ilvl w:val="0"/>
          <w:numId w:val="1003"/>
        </w:numPr>
        <w:pStyle w:val="Compact"/>
      </w:pPr>
      <w:r>
        <w:t xml:space="preserve">Contributed to the development of a low-cost IoT platform for agriculture, supporting local farmers in South Florida through smart irrigation solutions.</w:t>
      </w:r>
    </w:p>
    <w:p>
      <w:pPr>
        <w:numPr>
          <w:ilvl w:val="0"/>
          <w:numId w:val="1003"/>
        </w:numPr>
        <w:pStyle w:val="Compact"/>
      </w:pPr>
      <w:r>
        <w:t xml:space="preserve">Presented technical findings at industry conferences, including the 2017 Miami Electronics Expo, to share insights on emerging trends in U.S. electronics engineering.</w:t>
      </w:r>
    </w:p>
    <w:bookmarkEnd w:id="24"/>
    <w:bookmarkEnd w:id="25"/>
    <w:bookmarkStart w:id="27" w:name="education"/>
    <w:p>
      <w:pPr>
        <w:pStyle w:val="Heading2"/>
      </w:pPr>
      <w:r>
        <w:t xml:space="preserve">Education</w:t>
      </w:r>
    </w:p>
    <w:bookmarkStart w:id="26" w:name="X7b95d8729012f59fd715cc6ccfd4ef5013598cc"/>
    <w:p>
      <w:pPr>
        <w:pStyle w:val="Heading3"/>
      </w:pPr>
      <w:r>
        <w:t xml:space="preserve">Bachelor of Science in Electronics Engineering</w:t>
      </w:r>
    </w:p>
    <w:p>
      <w:pPr>
        <w:pStyle w:val="FirstParagraph"/>
      </w:pPr>
      <w:r>
        <w:rPr>
          <w:bCs/>
          <w:b/>
        </w:rPr>
        <w:t xml:space="preserve">University of Miami</w:t>
      </w:r>
      <w:r>
        <w:t xml:space="preserve"> </w:t>
      </w:r>
      <w:r>
        <w:t xml:space="preserve">| Miami, FL | Graduated May 2015</w:t>
      </w:r>
    </w:p>
    <w:p>
      <w:pPr>
        <w:numPr>
          <w:ilvl w:val="0"/>
          <w:numId w:val="1004"/>
        </w:numPr>
        <w:pStyle w:val="Compact"/>
      </w:pPr>
      <w:r>
        <w:t xml:space="preserve">Relevant Coursework: Microprocessor Systems, Digital Signal Processing, VLSI Design, and Power Electronics.</w:t>
      </w:r>
    </w:p>
    <w:p>
      <w:pPr>
        <w:numPr>
          <w:ilvl w:val="0"/>
          <w:numId w:val="1004"/>
        </w:numPr>
        <w:pStyle w:val="Compact"/>
      </w:pPr>
      <w:r>
        <w:t xml:space="preserve">Awarded the Dean’s Scholarship for academic excellence in electronics engineering.</w:t>
      </w:r>
    </w:p>
    <w:bookmarkEnd w:id="26"/>
    <w:bookmarkEnd w:id="27"/>
    <w:bookmarkStart w:id="30" w:name="projects"/>
    <w:p>
      <w:pPr>
        <w:pStyle w:val="Heading2"/>
      </w:pPr>
      <w:r>
        <w:t xml:space="preserve">Projects</w:t>
      </w:r>
    </w:p>
    <w:bookmarkStart w:id="28" w:name="X380b8fa02bfd770cb249eba9e60b170d4258079"/>
    <w:p>
      <w:pPr>
        <w:pStyle w:val="Heading3"/>
      </w:pPr>
      <w:r>
        <w:t xml:space="preserve">Smart Grid Integration for Miami-Dade County</w:t>
      </w:r>
    </w:p>
    <w:p>
      <w:pPr>
        <w:pStyle w:val="FirstParagraph"/>
      </w:pPr>
      <w:r>
        <w:rPr>
          <w:bCs/>
          <w:b/>
        </w:rPr>
        <w:t xml:space="preserve">Role:</w:t>
      </w:r>
      <w:r>
        <w:t xml:space="preserve"> </w:t>
      </w:r>
      <w:r>
        <w:t xml:space="preserve">Lead Engineer |</w:t>
      </w:r>
      <w:r>
        <w:t xml:space="preserve"> </w:t>
      </w:r>
      <w:r>
        <w:rPr>
          <w:bCs/>
          <w:b/>
        </w:rPr>
        <w:t xml:space="preserve">Duration:</w:t>
      </w:r>
      <w:r>
        <w:t xml:space="preserve"> </w:t>
      </w:r>
      <w:r>
        <w:t xml:space="preserve">2021–Present</w:t>
      </w:r>
    </w:p>
    <w:p>
      <w:pPr>
        <w:pStyle w:val="BodyText"/>
      </w:pPr>
      <w:r>
        <w:t xml:space="preserve">Designed a scalable smart grid system to monitor and optimize energy distribution across residential and commercial areas in Miami. The project incorporated IoT-enabled sensors, real-time data analytics, and renewable energy integration, aligning with the United States Miami’s goals for sustainable infrastructure.</w:t>
      </w:r>
    </w:p>
    <w:bookmarkEnd w:id="28"/>
    <w:bookmarkStart w:id="29" w:name="wireless-health-monitoring-system"/>
    <w:p>
      <w:pPr>
        <w:pStyle w:val="Heading3"/>
      </w:pPr>
      <w:r>
        <w:t xml:space="preserve">Wireless Health Monitoring System</w:t>
      </w:r>
    </w:p>
    <w:p>
      <w:pPr>
        <w:pStyle w:val="FirstParagraph"/>
      </w:pPr>
      <w:r>
        <w:rPr>
          <w:bCs/>
          <w:b/>
        </w:rPr>
        <w:t xml:space="preserve">Role:</w:t>
      </w:r>
      <w:r>
        <w:t xml:space="preserve"> </w:t>
      </w:r>
      <w:r>
        <w:t xml:space="preserve">Project Manager |</w:t>
      </w:r>
      <w:r>
        <w:t xml:space="preserve"> </w:t>
      </w:r>
      <w:r>
        <w:rPr>
          <w:bCs/>
          <w:b/>
        </w:rPr>
        <w:t xml:space="preserve">Duration:</w:t>
      </w:r>
      <w:r>
        <w:t xml:space="preserve"> </w:t>
      </w:r>
      <w:r>
        <w:t xml:space="preserve">2017–2018</w:t>
      </w:r>
    </w:p>
    <w:p>
      <w:pPr>
        <w:pStyle w:val="BodyText"/>
      </w:pPr>
      <w:r>
        <w:t xml:space="preserve">Developed a wearable device for continuous health monitoring, utilizing Bluetooth connectivity and cloud integration. The project was adopted by several clinics in Miami to improve patient care, demonstrating the impact of electronics engineering on healthcare innovation in the United States.</w:t>
      </w:r>
    </w:p>
    <w:bookmarkEnd w:id="29"/>
    <w:bookmarkEnd w:id="30"/>
    <w:bookmarkStart w:id="31" w:name="certifications"/>
    <w:p>
      <w:pPr>
        <w:pStyle w:val="Heading2"/>
      </w:pPr>
      <w:r>
        <w:t xml:space="preserve">Certifications</w:t>
      </w:r>
    </w:p>
    <w:p>
      <w:pPr>
        <w:numPr>
          <w:ilvl w:val="0"/>
          <w:numId w:val="1005"/>
        </w:numPr>
        <w:pStyle w:val="Compact"/>
      </w:pPr>
      <w:r>
        <w:rPr>
          <w:bCs/>
          <w:b/>
        </w:rPr>
        <w:t xml:space="preserve">Professional Engineer (PE) License</w:t>
      </w:r>
      <w:r>
        <w:t xml:space="preserve"> </w:t>
      </w:r>
      <w:r>
        <w:t xml:space="preserve">– Florida Board of Professional Engineers | 2019</w:t>
      </w:r>
    </w:p>
    <w:p>
      <w:pPr>
        <w:numPr>
          <w:ilvl w:val="0"/>
          <w:numId w:val="1005"/>
        </w:numPr>
        <w:pStyle w:val="Compact"/>
      </w:pPr>
      <w:r>
        <w:rPr>
          <w:bCs/>
          <w:b/>
        </w:rPr>
        <w:t xml:space="preserve">Certified Electronics Technician (CET)</w:t>
      </w:r>
      <w:r>
        <w:t xml:space="preserve"> </w:t>
      </w:r>
      <w:r>
        <w:t xml:space="preserve">– National Institute for Certification in Engineering Technologies | 2017</w:t>
      </w:r>
    </w:p>
    <w:p>
      <w:pPr>
        <w:numPr>
          <w:ilvl w:val="0"/>
          <w:numId w:val="1005"/>
        </w:numPr>
        <w:pStyle w:val="Compact"/>
      </w:pPr>
      <w:r>
        <w:rPr>
          <w:bCs/>
          <w:b/>
        </w:rPr>
        <w:t xml:space="preserve">IoT Fundamentals and Applications</w:t>
      </w:r>
      <w:r>
        <w:t xml:space="preserve"> </w:t>
      </w:r>
      <w:r>
        <w:t xml:space="preserve">– Coursera, University of Michigan | 2020</w:t>
      </w:r>
    </w:p>
    <w:bookmarkEnd w:id="31"/>
    <w:bookmarkStart w:id="32" w:name="professional-affiliations"/>
    <w:p>
      <w:pPr>
        <w:pStyle w:val="Heading2"/>
      </w:pPr>
      <w:r>
        <w:t xml:space="preserve">Professional Affiliations</w:t>
      </w:r>
    </w:p>
    <w:p>
      <w:pPr>
        <w:numPr>
          <w:ilvl w:val="0"/>
          <w:numId w:val="1006"/>
        </w:numPr>
        <w:pStyle w:val="Compact"/>
      </w:pPr>
      <w:r>
        <w:rPr>
          <w:bCs/>
          <w:b/>
        </w:rPr>
        <w:t xml:space="preserve">IEEE (Institute of Electrical and Electronics Engineers)</w:t>
      </w:r>
      <w:r>
        <w:t xml:space="preserve"> </w:t>
      </w:r>
      <w:r>
        <w:t xml:space="preserve">– Member since 2016</w:t>
      </w:r>
    </w:p>
    <w:p>
      <w:pPr>
        <w:numPr>
          <w:ilvl w:val="0"/>
          <w:numId w:val="1006"/>
        </w:numPr>
        <w:pStyle w:val="Compact"/>
      </w:pPr>
      <w:r>
        <w:rPr>
          <w:bCs/>
          <w:b/>
        </w:rPr>
        <w:t xml:space="preserve">American Society of Mechanical Engineers (ASME)</w:t>
      </w:r>
      <w:r>
        <w:t xml:space="preserve"> </w:t>
      </w:r>
      <w:r>
        <w:t xml:space="preserve">– Active participant in regional workshops</w:t>
      </w:r>
    </w:p>
    <w:p>
      <w:pPr>
        <w:numPr>
          <w:ilvl w:val="0"/>
          <w:numId w:val="1006"/>
        </w:numPr>
        <w:pStyle w:val="Compact"/>
      </w:pPr>
      <w:r>
        <w:rPr>
          <w:bCs/>
          <w:b/>
        </w:rPr>
        <w:t xml:space="preserve">Miami Engineering Guild</w:t>
      </w:r>
      <w:r>
        <w:t xml:space="preserve"> </w:t>
      </w:r>
      <w:r>
        <w:t xml:space="preserve">– Volunteered as a technical advisor for STEM outreach programs in 2021.</w:t>
      </w:r>
    </w:p>
    <w:bookmarkEnd w:id="32"/>
    <w:p>
      <w:pPr>
        <w:pStyle w:val="FirstParagraph"/>
      </w:pPr>
      <w:r>
        <w:t xml:space="preserve">Resume for Electronics Engineer | United States Miami | Created with HTML Formatting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Electronics Engineer - United States Miami</dc:title>
  <dc:creator/>
  <dc:language>en</dc:language>
  <cp:keywords/>
  <dcterms:created xsi:type="dcterms:W3CDTF">2026-07-18T21:59:49Z</dcterms:created>
  <dcterms:modified xsi:type="dcterms:W3CDTF">2026-07-18T21:59:49Z</dcterms:modified>
</cp:coreProperties>
</file>

<file path=docProps/custom.xml><?xml version="1.0" encoding="utf-8"?>
<Properties xmlns="http://schemas.openxmlformats.org/officeDocument/2006/custom-properties" xmlns:vt="http://schemas.openxmlformats.org/officeDocument/2006/docPropsVTypes"/>
</file>