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Algeria</w:t>
      </w:r>
      <w:r>
        <w:t xml:space="preserve"> </w:t>
      </w:r>
      <w:r>
        <w:t xml:space="preserve">Algiers</w:t>
      </w:r>
    </w:p>
    <w:bookmarkStart w:id="40" w:name="X593e57d888d16ad403d2ee4707e6a2b1bc7f687"/>
    <w:p>
      <w:pPr>
        <w:pStyle w:val="Heading1"/>
      </w:pPr>
      <w:r>
        <w:t xml:space="preserve">Resume: Film Director Based in Algeria Algiers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ahmed.benyoussef@algeriafilm.com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End w:id="21"/>
    <w:bookmarkStart w:id="23" w:name="summary"/>
    <w:bookmarkStart w:id="22" w:name="career-summary"/>
    <w:p>
      <w:pPr>
        <w:pStyle w:val="Heading2"/>
      </w:pPr>
      <w:r>
        <w:t xml:space="preserve">Career Summary</w:t>
      </w:r>
    </w:p>
    <w:p>
      <w:pPr>
        <w:pStyle w:val="FirstParagraph"/>
      </w:pPr>
      <w:r>
        <w:t xml:space="preserve">A seasoned Film Director with over a decade of experience in creating compelling narratives rooted in the cultural and historical essence of Algeria Algiers. Passionate about storytelling that reflects the rich traditions, contemporary struggles, and vibrant spirit of Algeria. A graduate of the National Institute for Cinema (INAC) in Algiers, I have directed award-winning short films and documentaries that have been showcased at prestigious festivals both within Algeria and internationally. My work bridges the gap between local authenticity and global cinematic standards, making me a prominent figure in the Algerian film industry.</w:t>
      </w:r>
    </w:p>
    <w:bookmarkEnd w:id="22"/>
    <w:bookmarkEnd w:id="23"/>
    <w:bookmarkStart w:id="27" w:name="professional-experience"/>
    <w:p>
      <w:pPr>
        <w:pStyle w:val="Heading2"/>
      </w:pPr>
      <w:r>
        <w:t xml:space="preserve">Professional Experience</w:t>
      </w:r>
    </w:p>
    <w:bookmarkStart w:id="24" w:name="film-director"/>
    <w:p>
      <w:pPr>
        <w:pStyle w:val="Heading3"/>
      </w:pPr>
      <w:r>
        <w:t xml:space="preserve">Film Director</w:t>
      </w:r>
    </w:p>
    <w:p>
      <w:pPr>
        <w:pStyle w:val="FirstParagraph"/>
      </w:pPr>
      <w:r>
        <w:rPr>
          <w:bCs/>
          <w:b/>
        </w:rPr>
        <w:t xml:space="preserve">Algeria Film Collective (AFC)</w:t>
      </w:r>
      <w:r>
        <w:br/>
      </w:r>
      <w:r>
        <w:t xml:space="preserve">Algiers, Algeria | 2018 – Present</w:t>
      </w:r>
    </w:p>
    <w:p>
      <w:pPr>
        <w:numPr>
          <w:ilvl w:val="0"/>
          <w:numId w:val="1001"/>
        </w:numPr>
        <w:pStyle w:val="Compact"/>
      </w:pPr>
      <w:r>
        <w:t xml:space="preserve">Directed and produced over 15 short films and documentaries focusing on Algeria's cultural heritage, historical events, and social issues.</w:t>
      </w:r>
    </w:p>
    <w:p>
      <w:pPr>
        <w:numPr>
          <w:ilvl w:val="0"/>
          <w:numId w:val="1001"/>
        </w:numPr>
        <w:pStyle w:val="Compact"/>
      </w:pPr>
      <w:r>
        <w:t xml:space="preserve">Collaborated with local actors, writers, and technicians to develop projects that resonate with the Algerian audience while adhering to international production standards.</w:t>
      </w:r>
    </w:p>
    <w:p>
      <w:pPr>
        <w:numPr>
          <w:ilvl w:val="0"/>
          <w:numId w:val="1001"/>
        </w:numPr>
        <w:pStyle w:val="Compact"/>
      </w:pPr>
      <w:r>
        <w:t xml:space="preserve">Secured funding from the Algerian Ministry of Culture for a documentary series titled "Echoes of Algiers," highlighting the city's architectural and artistic legacy.</w:t>
      </w:r>
    </w:p>
    <w:p>
      <w:pPr>
        <w:numPr>
          <w:ilvl w:val="0"/>
          <w:numId w:val="1001"/>
        </w:numPr>
        <w:pStyle w:val="Compact"/>
      </w:pPr>
      <w:r>
        <w:t xml:space="preserve">Won the Best Director Award at the 2021 Algiers International Film Festival for my feature-length documentary "Silent Voices," which explores post-colonial identity in Algeria.</w:t>
      </w:r>
    </w:p>
    <w:bookmarkEnd w:id="24"/>
    <w:bookmarkStart w:id="25" w:name="assistant-director"/>
    <w:p>
      <w:pPr>
        <w:pStyle w:val="Heading3"/>
      </w:pPr>
      <w:r>
        <w:t xml:space="preserve">Assistant Director</w:t>
      </w:r>
    </w:p>
    <w:p>
      <w:pPr>
        <w:pStyle w:val="FirstParagraph"/>
      </w:pPr>
      <w:r>
        <w:rPr>
          <w:bCs/>
          <w:b/>
        </w:rPr>
        <w:t xml:space="preserve">Algerian National Television (TNA)</w:t>
      </w:r>
      <w:r>
        <w:br/>
      </w:r>
      <w:r>
        <w:t xml:space="preserve">Algiers, Algeria | 2015 – 2018</w:t>
      </w:r>
    </w:p>
    <w:p>
      <w:pPr>
        <w:numPr>
          <w:ilvl w:val="0"/>
          <w:numId w:val="1002"/>
        </w:numPr>
        <w:pStyle w:val="Compact"/>
      </w:pPr>
      <w:r>
        <w:t xml:space="preserve">Assisted in the production of over 20 TV dramas and cultural programs, ensuring alignment with national storytelling traditions.</w:t>
      </w:r>
    </w:p>
    <w:p>
      <w:pPr>
        <w:numPr>
          <w:ilvl w:val="0"/>
          <w:numId w:val="1002"/>
        </w:numPr>
        <w:pStyle w:val="Compact"/>
      </w:pPr>
      <w:r>
        <w:t xml:space="preserve">Managed on-set operations for large-scale productions, including coordinating with international crews for co-productions between Algeria and France.</w:t>
      </w:r>
    </w:p>
    <w:p>
      <w:pPr>
        <w:numPr>
          <w:ilvl w:val="0"/>
          <w:numId w:val="1002"/>
        </w:numPr>
        <w:pStyle w:val="Compact"/>
      </w:pPr>
      <w:r>
        <w:t xml:space="preserve">Contributed to the development of a youth-oriented film initiative aimed at fostering emerging talent in Algiers.</w:t>
      </w:r>
    </w:p>
    <w:bookmarkEnd w:id="25"/>
    <w:bookmarkStart w:id="26" w:name="cinema-educator"/>
    <w:p>
      <w:pPr>
        <w:pStyle w:val="Heading3"/>
      </w:pPr>
      <w:r>
        <w:t xml:space="preserve">Cinema Educator</w:t>
      </w:r>
    </w:p>
    <w:p>
      <w:pPr>
        <w:pStyle w:val="FirstParagraph"/>
      </w:pPr>
      <w:r>
        <w:rPr>
          <w:bCs/>
          <w:b/>
        </w:rPr>
        <w:t xml:space="preserve">National Institute for Cinema (INAC)</w:t>
      </w:r>
      <w:r>
        <w:br/>
      </w:r>
      <w:r>
        <w:t xml:space="preserve">Algiers, Algeria | 2012 – 2015</w:t>
      </w:r>
    </w:p>
    <w:p>
      <w:pPr>
        <w:numPr>
          <w:ilvl w:val="0"/>
          <w:numId w:val="1003"/>
        </w:numPr>
        <w:pStyle w:val="Compact"/>
      </w:pPr>
      <w:r>
        <w:t xml:space="preserve">Taught courses on film theory, screenwriting, and production techniques to aspiring filmmakers in Algeria.</w:t>
      </w:r>
    </w:p>
    <w:p>
      <w:pPr>
        <w:numPr>
          <w:ilvl w:val="0"/>
          <w:numId w:val="1003"/>
        </w:numPr>
        <w:pStyle w:val="Compact"/>
      </w:pPr>
      <w:r>
        <w:t xml:space="preserve">Organized workshops on documentary filmmaking in partnership with the Algerian Cultural Center in Paris.</w:t>
      </w:r>
    </w:p>
    <w:p>
      <w:pPr>
        <w:numPr>
          <w:ilvl w:val="0"/>
          <w:numId w:val="1003"/>
        </w:numPr>
        <w:pStyle w:val="Compact"/>
      </w:pPr>
      <w:r>
        <w:t xml:space="preserve">Published a guide titled "Cinematic Heritage of Algeria Algiers," which is now used as a textbook for film students.</w:t>
      </w:r>
    </w:p>
    <w:bookmarkEnd w:id="26"/>
    <w:bookmarkEnd w:id="27"/>
    <w:bookmarkStart w:id="28" w:name="education"/>
    <w:p>
      <w:pPr>
        <w:pStyle w:val="Heading2"/>
      </w:pPr>
      <w:r>
        <w:t xml:space="preserve">Education</w:t>
      </w:r>
    </w:p>
    <w:p>
      <w:pPr>
        <w:pStyle w:val="FirstParagraph"/>
      </w:pPr>
      <w:r>
        <w:rPr>
          <w:bCs/>
          <w:b/>
        </w:rPr>
        <w:t xml:space="preserve">Bachelor of Arts in Cinema</w:t>
      </w:r>
      <w:r>
        <w:br/>
      </w:r>
      <w:r>
        <w:t xml:space="preserve">National Institute for Cinema (INAC), Algiers, Algeria | 2010</w:t>
      </w:r>
    </w:p>
    <w:p>
      <w:pPr>
        <w:pStyle w:val="BodyText"/>
      </w:pPr>
      <w:r>
        <w:rPr>
          <w:bCs/>
          <w:b/>
        </w:rPr>
        <w:t xml:space="preserve">Masters in Film Studies</w:t>
      </w:r>
      <w:r>
        <w:br/>
      </w:r>
      <w:r>
        <w:t xml:space="preserve">Université de Sciences et Technologies d'Alger (USTHB), Algiers, Algeria | 2013</w:t>
      </w:r>
    </w:p>
    <w:bookmarkEnd w:id="28"/>
    <w:bookmarkStart w:id="30" w:name="skills"/>
    <w:bookmarkStart w:id="29" w:name="key-skills"/>
    <w:p>
      <w:pPr>
        <w:pStyle w:val="Heading2"/>
      </w:pPr>
      <w:r>
        <w:t xml:space="preserve">Key Skills</w:t>
      </w:r>
    </w:p>
    <w:p>
      <w:pPr>
        <w:numPr>
          <w:ilvl w:val="0"/>
          <w:numId w:val="1004"/>
        </w:numPr>
        <w:pStyle w:val="Compact"/>
      </w:pPr>
      <w:r>
        <w:t xml:space="preserve">Expertise in directing narrative and documentary films with a focus on Algerian themes.</w:t>
      </w:r>
    </w:p>
    <w:p>
      <w:pPr>
        <w:numPr>
          <w:ilvl w:val="0"/>
          <w:numId w:val="1004"/>
        </w:numPr>
        <w:pStyle w:val="Compact"/>
      </w:pPr>
      <w:r>
        <w:t xml:space="preserve">Fluency in Arabic (colloquial and formal) and French, with intermediate knowledge of English.</w:t>
      </w:r>
    </w:p>
    <w:p>
      <w:pPr>
        <w:numPr>
          <w:ilvl w:val="0"/>
          <w:numId w:val="1004"/>
        </w:numPr>
        <w:pStyle w:val="Compact"/>
      </w:pPr>
      <w:r>
        <w:t xml:space="preserve">Proficient in editing software such as Adobe Premiere Pro, Final Cut Pro, and DaVinci Resolve.</w:t>
      </w:r>
    </w:p>
    <w:p>
      <w:pPr>
        <w:numPr>
          <w:ilvl w:val="0"/>
          <w:numId w:val="1004"/>
        </w:numPr>
        <w:pStyle w:val="Compact"/>
      </w:pPr>
      <w:r>
        <w:t xml:space="preserve">Strong understanding of cinematography techniques tailored for diverse landscapes across Algeria.</w:t>
      </w:r>
    </w:p>
    <w:p>
      <w:pPr>
        <w:numPr>
          <w:ilvl w:val="0"/>
          <w:numId w:val="1004"/>
        </w:numPr>
        <w:pStyle w:val="Compact"/>
      </w:pPr>
      <w:r>
        <w:t xml:space="preserve">Cultural sensitivity and deep knowledge of Algerian history, folklore, and traditions.</w:t>
      </w:r>
    </w:p>
    <w:bookmarkEnd w:id="29"/>
    <w:bookmarkEnd w:id="30"/>
    <w:bookmarkStart w:id="35" w:name="projects"/>
    <w:bookmarkStart w:id="34" w:name="notable-projects"/>
    <w:p>
      <w:pPr>
        <w:pStyle w:val="Heading2"/>
      </w:pPr>
      <w:r>
        <w:t xml:space="preserve">Notable Projects</w:t>
      </w:r>
    </w:p>
    <w:bookmarkStart w:id="31" w:name="silent-voices-2021"/>
    <w:p>
      <w:pPr>
        <w:pStyle w:val="Heading3"/>
      </w:pPr>
      <w:r>
        <w:t xml:space="preserve">"Silent Voices" (2021)</w:t>
      </w:r>
    </w:p>
    <w:p>
      <w:pPr>
        <w:pStyle w:val="FirstParagraph"/>
      </w:pPr>
      <w:r>
        <w:t xml:space="preserve">A feature-length documentary directed in Algiers that explores the untold stories of women in post-colonial Algeria. The film premiered at the Algiers International Film Festival and was later screened at the Marrakech International Film Festival.</w:t>
      </w:r>
    </w:p>
    <w:bookmarkEnd w:id="31"/>
    <w:bookmarkStart w:id="32" w:name="echoes-of-algiers-2019"/>
    <w:p>
      <w:pPr>
        <w:pStyle w:val="Heading3"/>
      </w:pPr>
      <w:r>
        <w:t xml:space="preserve">"Echoes of Algiers" (2019)</w:t>
      </w:r>
    </w:p>
    <w:p>
      <w:pPr>
        <w:pStyle w:val="FirstParagraph"/>
      </w:pPr>
      <w:r>
        <w:t xml:space="preserve">A five-part documentary series co-produced with the Algerian Ministry of Culture. Each episode delves into different aspects of Algiers' cultural identity, from its Ottoman architecture to its modern artistic movements.</w:t>
      </w:r>
    </w:p>
    <w:bookmarkEnd w:id="32"/>
    <w:bookmarkStart w:id="33" w:name="the-last-harvest-2017"/>
    <w:p>
      <w:pPr>
        <w:pStyle w:val="Heading3"/>
      </w:pPr>
      <w:r>
        <w:t xml:space="preserve">"The Last Harvest" (2017)</w:t>
      </w:r>
    </w:p>
    <w:p>
      <w:pPr>
        <w:pStyle w:val="FirstParagraph"/>
      </w:pPr>
      <w:r>
        <w:t xml:space="preserve">A short film shot in rural Algeria that highlights the challenges faced by farmers in the region. The film won the Best Short Film Award at the 2018 Algiers Film Festival and was distributed on local TV channels.</w:t>
      </w:r>
    </w:p>
    <w:bookmarkEnd w:id="33"/>
    <w:bookmarkEnd w:id="34"/>
    <w:bookmarkEnd w:id="35"/>
    <w:bookmarkStart w:id="36" w:name="awards-and-achievements"/>
    <w:p>
      <w:pPr>
        <w:pStyle w:val="Heading2"/>
      </w:pPr>
      <w:r>
        <w:t xml:space="preserve">Awards and Achievements</w:t>
      </w:r>
    </w:p>
    <w:p>
      <w:pPr>
        <w:numPr>
          <w:ilvl w:val="0"/>
          <w:numId w:val="1005"/>
        </w:numPr>
        <w:pStyle w:val="Compact"/>
      </w:pPr>
      <w:r>
        <w:t xml:space="preserve">Best Director, Algiers International Film Festival (2021)</w:t>
      </w:r>
    </w:p>
    <w:p>
      <w:pPr>
        <w:numPr>
          <w:ilvl w:val="0"/>
          <w:numId w:val="1005"/>
        </w:numPr>
        <w:pStyle w:val="Compact"/>
      </w:pPr>
      <w:r>
        <w:t xml:space="preserve">Grand Prize, Algerian Documentary Film Awards (2019)</w:t>
      </w:r>
    </w:p>
    <w:p>
      <w:pPr>
        <w:numPr>
          <w:ilvl w:val="0"/>
          <w:numId w:val="1005"/>
        </w:numPr>
        <w:pStyle w:val="Compact"/>
      </w:pPr>
      <w:r>
        <w:t xml:space="preserve">Special Mention, Marrakech International Film Festival (2018)</w:t>
      </w:r>
    </w:p>
    <w:p>
      <w:pPr>
        <w:numPr>
          <w:ilvl w:val="0"/>
          <w:numId w:val="1005"/>
        </w:numPr>
        <w:pStyle w:val="Compact"/>
      </w:pPr>
      <w:r>
        <w:t xml:space="preserve">Outstanding Contribution to Algerian Cinema Award, National Association of Filmmakers (2017)</w:t>
      </w:r>
    </w:p>
    <w:bookmarkEnd w:id="36"/>
    <w:bookmarkStart w:id="38" w:name="languages-and-culture"/>
    <w:bookmarkStart w:id="37" w:name="cultural-and-language-expertise"/>
    <w:p>
      <w:pPr>
        <w:pStyle w:val="Heading2"/>
      </w:pPr>
      <w:r>
        <w:t xml:space="preserve">Cultural and Language Expertise</w:t>
      </w:r>
    </w:p>
    <w:p>
      <w:pPr>
        <w:pStyle w:val="FirstParagraph"/>
      </w:pPr>
      <w:r>
        <w:t xml:space="preserve">As a Film Director in Algeria Algiers, I am deeply committed to preserving and promoting the country's cultural legacy through cinema. My work often incorporates Berber folklore, Arabic poetry, and historical narratives, ensuring that Algerian stories are told authentically. I have also collaborated with local artists to integrate traditional music and dance into my films, creating a unique blend of heritage and modernity.</w:t>
      </w:r>
    </w:p>
    <w:bookmarkEnd w:id="37"/>
    <w:bookmarkEnd w:id="38"/>
    <w:bookmarkStart w:id="39" w:name="conclusion"/>
    <w:p>
      <w:pPr>
        <w:pStyle w:val="Heading2"/>
      </w:pPr>
      <w:r>
        <w:t xml:space="preserve">Conclusion</w:t>
      </w:r>
    </w:p>
    <w:p>
      <w:pPr>
        <w:pStyle w:val="FirstParagraph"/>
      </w:pPr>
      <w:r>
        <w:t xml:space="preserve">With a career centered on the cinematic storytelling of Algeria Algiers, I aim to continue producing films that celebrate the country's diverse identity while contributing to its global film presence. My experience as a Film Director in this vibrant city has equipped me with the skills and vision to create impactful narratives that resonate with audiences both locally and internationally.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Algeria Algiers</dc:title>
  <dc:creator/>
  <dc:language>en</dc:language>
  <cp:keywords/>
  <dcterms:created xsi:type="dcterms:W3CDTF">2026-07-21T02:32:32Z</dcterms:created>
  <dcterms:modified xsi:type="dcterms:W3CDTF">2026-07-21T02:32:32Z</dcterms:modified>
</cp:coreProperties>
</file>

<file path=docProps/custom.xml><?xml version="1.0" encoding="utf-8"?>
<Properties xmlns="http://schemas.openxmlformats.org/officeDocument/2006/custom-properties" xmlns:vt="http://schemas.openxmlformats.org/officeDocument/2006/docPropsVTypes"/>
</file>