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Film</w:t>
      </w:r>
      <w:r>
        <w:t xml:space="preserve"> </w:t>
      </w:r>
      <w:r>
        <w:t xml:space="preserve">Director</w:t>
      </w:r>
      <w:r>
        <w:t xml:space="preserve"> </w:t>
      </w:r>
      <w:r>
        <w:t xml:space="preserve">(Australia</w:t>
      </w:r>
      <w:r>
        <w:t xml:space="preserve"> </w:t>
      </w:r>
      <w:r>
        <w:t xml:space="preserve">Sydney)</w:t>
      </w:r>
    </w:p>
    <w:bookmarkStart w:id="35" w:name="film-director-resume"/>
    <w:p>
      <w:pPr>
        <w:pStyle w:val="Heading1"/>
      </w:pPr>
      <w:r>
        <w:t xml:space="preserve">Film Director Resume</w:t>
      </w:r>
    </w:p>
    <w:p>
      <w:pPr>
        <w:pStyle w:val="FirstParagraph"/>
      </w:pPr>
      <w:r>
        <w:rPr>
          <w:bCs/>
          <w:b/>
        </w:rPr>
        <w:t xml:space="preserve">Jane Doe</w:t>
      </w:r>
      <w:r>
        <w:br/>
      </w:r>
      <w:r>
        <w:t xml:space="preserve">Phone: +61 412 345 678 | Email: jane.doe@film.com</w:t>
      </w:r>
      <w:r>
        <w:br/>
      </w:r>
      <w:r>
        <w:t xml:space="preserve">Location: Sydney, New South Wales, Australia | LinkedIn: linkedin.com/in/janedoe-filmdirector</w:t>
      </w:r>
    </w:p>
    <w:bookmarkStart w:id="20" w:name="professional-summary"/>
    <w:p>
      <w:pPr>
        <w:pStyle w:val="Heading2"/>
      </w:pPr>
      <w:r>
        <w:t xml:space="preserve">Professional Summary</w:t>
      </w:r>
    </w:p>
    <w:p>
      <w:pPr>
        <w:pStyle w:val="FirstParagraph"/>
      </w:pPr>
      <w:r>
        <w:t xml:space="preserve">As a passionate and experienced Film Director based in Australia Sydney, I specialize in creating compelling narratives that resonate with diverse audiences. With over 10 years of experience in the Australian film industry, I have directed a range of projects including feature films, documentaries, and short films that have been showcased at international festivals and local screenings. My work reflects a deep understanding of visual storytelling, character development, and the unique cultural landscape of Australia Sydney. Committed to fostering collaboration between creative teams and local talent, I aim to produce impactful content that highlights the richness of Australian cinema.</w:t>
      </w:r>
    </w:p>
    <w:bookmarkEnd w:id="20"/>
    <w:bookmarkStart w:id="24" w:name="professional-experience"/>
    <w:p>
      <w:pPr>
        <w:pStyle w:val="Heading2"/>
      </w:pPr>
      <w:r>
        <w:t xml:space="preserve">Professional Experience</w:t>
      </w:r>
    </w:p>
    <w:bookmarkStart w:id="21" w:name="senior-film-director"/>
    <w:p>
      <w:pPr>
        <w:pStyle w:val="Heading3"/>
      </w:pPr>
      <w:r>
        <w:t xml:space="preserve">Senior Film Director</w:t>
      </w:r>
    </w:p>
    <w:p>
      <w:pPr>
        <w:pStyle w:val="FirstParagraph"/>
      </w:pPr>
      <w:r>
        <w:rPr>
          <w:bCs/>
          <w:b/>
        </w:rPr>
        <w:t xml:space="preserve">Independent Production Studio, Sydney, Australia</w:t>
      </w:r>
      <w:r>
        <w:t xml:space="preserve"> </w:t>
      </w:r>
      <w:r>
        <w:t xml:space="preserve">| Jan 2018 – Present</w:t>
      </w:r>
      <w:r>
        <w:br/>
      </w:r>
      <w:r>
        <w:t xml:space="preserve">- Directed three feature films and six short films, with two of the short films winning awards at the Sydney Film Festival.</w:t>
      </w:r>
      <w:r>
        <w:t xml:space="preserve"> </w:t>
      </w:r>
      <w:r>
        <w:t xml:space="preserve">- Collaborated with local writers and cinematographers to craft stories rooted in Australian culture and contemporary issues.</w:t>
      </w:r>
      <w:r>
        <w:t xml:space="preserve"> </w:t>
      </w:r>
      <w:r>
        <w:t xml:space="preserve">- Secured funding through Screen Australia grants, enabling the production of projects that emphasized diversity in storytelling.</w:t>
      </w:r>
      <w:r>
        <w:t xml:space="preserve"> </w:t>
      </w:r>
      <w:r>
        <w:t xml:space="preserve">- Managed a team of 20+ crew members, ensuring seamless execution of pre-production, filming, and post-production phases.</w:t>
      </w:r>
      <w:r>
        <w:t xml:space="preserve"> </w:t>
      </w:r>
      <w:r>
        <w:t xml:space="preserve">- Led workshops for emerging filmmakers in Sydney to promote mentorship and skill development within the community.</w:t>
      </w:r>
    </w:p>
    <w:bookmarkEnd w:id="21"/>
    <w:bookmarkStart w:id="22" w:name="assistant-director"/>
    <w:p>
      <w:pPr>
        <w:pStyle w:val="Heading3"/>
      </w:pPr>
      <w:r>
        <w:t xml:space="preserve">Assistant Director</w:t>
      </w:r>
    </w:p>
    <w:p>
      <w:pPr>
        <w:pStyle w:val="FirstParagraph"/>
      </w:pPr>
      <w:r>
        <w:rPr>
          <w:bCs/>
          <w:b/>
        </w:rPr>
        <w:t xml:space="preserve">ABC Studios, Sydney, Australia</w:t>
      </w:r>
      <w:r>
        <w:t xml:space="preserve"> </w:t>
      </w:r>
      <w:r>
        <w:t xml:space="preserve">| May 2015 – Dec 2017</w:t>
      </w:r>
      <w:r>
        <w:br/>
      </w:r>
      <w:r>
        <w:t xml:space="preserve">- Supported the director on three television series, focusing on production management and script analysis.</w:t>
      </w:r>
      <w:r>
        <w:t xml:space="preserve"> </w:t>
      </w:r>
      <w:r>
        <w:t xml:space="preserve">- Oversaw location scouting in iconic Sydney landmarks such as the Harbour Bridge and Bondi Beach to enhance visual authenticity.</w:t>
      </w:r>
      <w:r>
        <w:t xml:space="preserve"> </w:t>
      </w:r>
      <w:r>
        <w:t xml:space="preserve">- Facilitated communication between cast, crew, and producers to maintain project timelines and budget constraints.</w:t>
      </w:r>
      <w:r>
        <w:t xml:space="preserve"> </w:t>
      </w:r>
      <w:r>
        <w:t xml:space="preserve">- Assisted in editing processes for episodes that were recognized at the Australian Screen Awards.</w:t>
      </w:r>
    </w:p>
    <w:bookmarkEnd w:id="22"/>
    <w:bookmarkStart w:id="23" w:name="freelance-director"/>
    <w:p>
      <w:pPr>
        <w:pStyle w:val="Heading3"/>
      </w:pPr>
      <w:r>
        <w:t xml:space="preserve">Freelance Director</w:t>
      </w:r>
    </w:p>
    <w:p>
      <w:pPr>
        <w:pStyle w:val="FirstParagraph"/>
      </w:pPr>
      <w:r>
        <w:rPr>
          <w:bCs/>
          <w:b/>
        </w:rPr>
        <w:t xml:space="preserve">Various Projects, Sydney, Australia</w:t>
      </w:r>
      <w:r>
        <w:t xml:space="preserve"> </w:t>
      </w:r>
      <w:r>
        <w:t xml:space="preserve">| Jan 2012 – Apr 2015</w:t>
      </w:r>
      <w:r>
        <w:br/>
      </w:r>
      <w:r>
        <w:t xml:space="preserve">- Directed independent documentaries highlighting social issues in Australia Sydney, including homelessness and youth empowerment.</w:t>
      </w:r>
      <w:r>
        <w:t xml:space="preserve"> </w:t>
      </w:r>
      <w:r>
        <w:t xml:space="preserve">- Partnered with non-profit organizations to create content that raised awareness and funded community initiatives.</w:t>
      </w:r>
      <w:r>
        <w:t xml:space="preserve"> </w:t>
      </w:r>
      <w:r>
        <w:t xml:space="preserve">- Produced a short film titled "Harbor Dreams" which was screened at the Sydney International Film Festival in 2014.</w:t>
      </w:r>
    </w:p>
    <w:bookmarkEnd w:id="23"/>
    <w:bookmarkEnd w:id="24"/>
    <w:bookmarkStart w:id="27" w:name="education-training"/>
    <w:p>
      <w:pPr>
        <w:pStyle w:val="Heading2"/>
      </w:pPr>
      <w:r>
        <w:t xml:space="preserve">Education &amp; Training</w:t>
      </w:r>
    </w:p>
    <w:bookmarkStart w:id="25" w:name="masters-in-film-production"/>
    <w:p>
      <w:pPr>
        <w:pStyle w:val="Heading3"/>
      </w:pPr>
      <w:r>
        <w:t xml:space="preserve">Masters in Film Production</w:t>
      </w:r>
    </w:p>
    <w:p>
      <w:pPr>
        <w:pStyle w:val="FirstParagraph"/>
      </w:pPr>
      <w:r>
        <w:rPr>
          <w:bCs/>
          <w:b/>
        </w:rPr>
        <w:t xml:space="preserve">Australian Film Television and Radio School (AFTRS), Sydney, Australia</w:t>
      </w:r>
      <w:r>
        <w:t xml:space="preserve"> </w:t>
      </w:r>
      <w:r>
        <w:t xml:space="preserve">| 2011 – 2013</w:t>
      </w:r>
      <w:r>
        <w:br/>
      </w:r>
      <w:r>
        <w:t xml:space="preserve">- Focused on narrative structure, cinematography, and post-production techniques.</w:t>
      </w:r>
      <w:r>
        <w:t xml:space="preserve"> </w:t>
      </w:r>
      <w:r>
        <w:t xml:space="preserve">- Completed a thesis project on "Cinematic Representation of Urban Life in Australia Sydney," which was later adapted into a short film.</w:t>
      </w:r>
    </w:p>
    <w:bookmarkEnd w:id="25"/>
    <w:bookmarkStart w:id="26" w:name="bachelor-of-arts-in-media-studies"/>
    <w:p>
      <w:pPr>
        <w:pStyle w:val="Heading3"/>
      </w:pPr>
      <w:r>
        <w:t xml:space="preserve">Bachelor of Arts in Media Studies</w:t>
      </w:r>
    </w:p>
    <w:p>
      <w:pPr>
        <w:pStyle w:val="FirstParagraph"/>
      </w:pPr>
      <w:r>
        <w:rPr>
          <w:bCs/>
          <w:b/>
        </w:rPr>
        <w:t xml:space="preserve">University of Sydney, Australia</w:t>
      </w:r>
      <w:r>
        <w:t xml:space="preserve"> </w:t>
      </w:r>
      <w:r>
        <w:t xml:space="preserve">| 2008 – 2011</w:t>
      </w:r>
      <w:r>
        <w:br/>
      </w:r>
      <w:r>
        <w:t xml:space="preserve">- Explored media theory, cultural studies, and the history of Australian cinema.</w:t>
      </w:r>
      <w:r>
        <w:t xml:space="preserve"> </w:t>
      </w:r>
      <w:r>
        <w:t xml:space="preserve">- Participated in film clubs and student productions that honed my technical and creative skills.</w:t>
      </w:r>
    </w:p>
    <w:bookmarkEnd w:id="26"/>
    <w:bookmarkEnd w:id="27"/>
    <w:bookmarkStart w:id="28" w:name="skills-expertise"/>
    <w:p>
      <w:pPr>
        <w:pStyle w:val="Heading2"/>
      </w:pPr>
      <w:r>
        <w:t xml:space="preserve">Skills &amp; Expertise</w:t>
      </w:r>
    </w:p>
    <w:p>
      <w:pPr>
        <w:numPr>
          <w:ilvl w:val="0"/>
          <w:numId w:val="1001"/>
        </w:numPr>
        <w:pStyle w:val="Compact"/>
      </w:pPr>
      <w:r>
        <w:rPr>
          <w:bCs/>
          <w:b/>
        </w:rPr>
        <w:t xml:space="preserve">Storytelling:</w:t>
      </w:r>
      <w:r>
        <w:t xml:space="preserve"> </w:t>
      </w:r>
      <w:r>
        <w:t xml:space="preserve">Proficient in crafting narratives that reflect the Australian Sydney experience, with a focus on emotional depth and cultural authenticity.</w:t>
      </w:r>
    </w:p>
    <w:p>
      <w:pPr>
        <w:numPr>
          <w:ilvl w:val="0"/>
          <w:numId w:val="1001"/>
        </w:numPr>
        <w:pStyle w:val="Compact"/>
      </w:pPr>
      <w:r>
        <w:rPr>
          <w:bCs/>
          <w:b/>
        </w:rPr>
        <w:t xml:space="preserve">Cinematography:</w:t>
      </w:r>
      <w:r>
        <w:t xml:space="preserve"> </w:t>
      </w:r>
      <w:r>
        <w:t xml:space="preserve">Experienced in working with DOPs to create visually striking scenes that align with the project's tone and themes.</w:t>
      </w:r>
    </w:p>
    <w:p>
      <w:pPr>
        <w:numPr>
          <w:ilvl w:val="0"/>
          <w:numId w:val="1001"/>
        </w:numPr>
        <w:pStyle w:val="Compact"/>
      </w:pPr>
      <w:r>
        <w:rPr>
          <w:bCs/>
          <w:b/>
        </w:rPr>
        <w:t xml:space="preserve">Collaboration:</w:t>
      </w:r>
      <w:r>
        <w:t xml:space="preserve"> </w:t>
      </w:r>
      <w:r>
        <w:t xml:space="preserve">Strong leadership skills to guide actors, crew, and producers toward a unified vision.</w:t>
      </w:r>
    </w:p>
    <w:p>
      <w:pPr>
        <w:numPr>
          <w:ilvl w:val="0"/>
          <w:numId w:val="1001"/>
        </w:numPr>
        <w:pStyle w:val="Compact"/>
      </w:pPr>
      <w:r>
        <w:rPr>
          <w:bCs/>
          <w:b/>
        </w:rPr>
        <w:t xml:space="preserve">Festival Engagement:</w:t>
      </w:r>
      <w:r>
        <w:t xml:space="preserve"> </w:t>
      </w:r>
      <w:r>
        <w:t xml:space="preserve">Familiarity with the submission process for film festivals in Australia Sydney, including the Sydney Film Festival and Melbourne International Film Festival.</w:t>
      </w:r>
    </w:p>
    <w:p>
      <w:pPr>
        <w:numPr>
          <w:ilvl w:val="0"/>
          <w:numId w:val="1001"/>
        </w:numPr>
        <w:pStyle w:val="Compact"/>
      </w:pPr>
      <w:r>
        <w:rPr>
          <w:bCs/>
          <w:b/>
        </w:rPr>
        <w:t xml:space="preserve">Software Proficiency:</w:t>
      </w:r>
      <w:r>
        <w:t xml:space="preserve"> </w:t>
      </w:r>
      <w:r>
        <w:t xml:space="preserve">Advanced knowledge of Adobe Premiere Pro, Final Cut Pro, and DaVinci Resolve for editing. Basic skills in After Effects for visual effects.</w:t>
      </w:r>
    </w:p>
    <w:p>
      <w:pPr>
        <w:numPr>
          <w:ilvl w:val="0"/>
          <w:numId w:val="1001"/>
        </w:numPr>
        <w:pStyle w:val="Compact"/>
      </w:pPr>
      <w:r>
        <w:rPr>
          <w:bCs/>
          <w:b/>
        </w:rPr>
        <w:t xml:space="preserve">Fundraising:</w:t>
      </w:r>
      <w:r>
        <w:t xml:space="preserve"> </w:t>
      </w:r>
      <w:r>
        <w:t xml:space="preserve">Skilled in applying for grants from organizations like Screen Australia and the Australian Film Commission to support independent projects.</w:t>
      </w:r>
    </w:p>
    <w:bookmarkEnd w:id="28"/>
    <w:bookmarkStart w:id="32" w:name="projects-achievements"/>
    <w:p>
      <w:pPr>
        <w:pStyle w:val="Heading2"/>
      </w:pPr>
      <w:r>
        <w:t xml:space="preserve">Projects &amp; Achievements</w:t>
      </w:r>
    </w:p>
    <w:bookmarkStart w:id="29" w:name="feature-film-coastal-echoes-2019"/>
    <w:p>
      <w:pPr>
        <w:pStyle w:val="Heading3"/>
      </w:pPr>
      <w:r>
        <w:t xml:space="preserve">Feature Film: "Coastal Echoes" (2019)</w:t>
      </w:r>
    </w:p>
    <w:p>
      <w:pPr>
        <w:pStyle w:val="FirstParagraph"/>
      </w:pPr>
      <w:r>
        <w:t xml:space="preserve">A drama about a family's journey to reconcile with their past, set against the backdrop of Sydney's coastal communities. The film premiered at the Sydney Film Festival and received critical acclaim for its nuanced performances and evocative cinematography.</w:t>
      </w:r>
    </w:p>
    <w:bookmarkEnd w:id="29"/>
    <w:bookmarkStart w:id="30" w:name="documentary-beneath-the-city-2017"/>
    <w:p>
      <w:pPr>
        <w:pStyle w:val="Heading3"/>
      </w:pPr>
      <w:r>
        <w:t xml:space="preserve">Documentary: "Beneath the City" (2017)</w:t>
      </w:r>
    </w:p>
    <w:p>
      <w:pPr>
        <w:pStyle w:val="FirstParagraph"/>
      </w:pPr>
      <w:r>
        <w:t xml:space="preserve">A documentary exploring the lives of artists in Sydney's underground scene. It was funded by a Screen Australia grant and later featured on ABC News.</w:t>
      </w:r>
    </w:p>
    <w:bookmarkEnd w:id="30"/>
    <w:bookmarkStart w:id="31" w:name="short-film-harbor-dreams-2014"/>
    <w:p>
      <w:pPr>
        <w:pStyle w:val="Heading3"/>
      </w:pPr>
      <w:r>
        <w:t xml:space="preserve">Short Film: "Harbor Dreams" (2014)</w:t>
      </w:r>
    </w:p>
    <w:p>
      <w:pPr>
        <w:pStyle w:val="FirstParagraph"/>
      </w:pPr>
      <w:r>
        <w:t xml:space="preserve">A heartfelt story about a young girl’s aspirations to become a sailor, inspired by the iconic Sydney Harbour. The film won the Best Short Film award at the Sydney International Film Festival.</w:t>
      </w:r>
    </w:p>
    <w:bookmarkEnd w:id="31"/>
    <w:bookmarkEnd w:id="32"/>
    <w:bookmarkStart w:id="33" w:name="awards-recognition"/>
    <w:p>
      <w:pPr>
        <w:pStyle w:val="Heading2"/>
      </w:pPr>
      <w:r>
        <w:t xml:space="preserve">Awards &amp; Recognition</w:t>
      </w:r>
    </w:p>
    <w:p>
      <w:pPr>
        <w:numPr>
          <w:ilvl w:val="0"/>
          <w:numId w:val="1002"/>
        </w:numPr>
        <w:pStyle w:val="Compact"/>
      </w:pPr>
      <w:r>
        <w:t xml:space="preserve">Best Director, Sydney International Film Festival (2019) – for "Coastal Echoes"</w:t>
      </w:r>
    </w:p>
    <w:p>
      <w:pPr>
        <w:numPr>
          <w:ilvl w:val="0"/>
          <w:numId w:val="1002"/>
        </w:numPr>
        <w:pStyle w:val="Compact"/>
      </w:pPr>
      <w:r>
        <w:t xml:space="preserve">Screen Australia Grant Recipient (2018) – for funding the production of "Beneath the City"</w:t>
      </w:r>
    </w:p>
    <w:p>
      <w:pPr>
        <w:numPr>
          <w:ilvl w:val="0"/>
          <w:numId w:val="1002"/>
        </w:numPr>
        <w:pStyle w:val="Compact"/>
      </w:pPr>
      <w:r>
        <w:t xml:space="preserve">Australian Film Award Nominee, Best Documentary (2017)</w:t>
      </w:r>
    </w:p>
    <w:p>
      <w:pPr>
        <w:numPr>
          <w:ilvl w:val="0"/>
          <w:numId w:val="1002"/>
        </w:numPr>
        <w:pStyle w:val="Compact"/>
      </w:pPr>
      <w:r>
        <w:t xml:space="preserve">Finalist, Melbourne International Film Festival (2016) – for short film "Harbor Dreams"</w:t>
      </w:r>
    </w:p>
    <w:bookmarkEnd w:id="33"/>
    <w:bookmarkStart w:id="34" w:name="references"/>
    <w:p>
      <w:pPr>
        <w:pStyle w:val="Heading2"/>
      </w:pPr>
      <w:r>
        <w:t xml:space="preserve">References</w:t>
      </w:r>
    </w:p>
    <w:p>
      <w:pPr>
        <w:pStyle w:val="FirstParagraph"/>
      </w:pPr>
      <w:r>
        <w:t xml:space="preserve">Available upon request. Please contact me via email or phone for references from industry professionals in Australia Sydney.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Film Director (Australia Sydney)</dc:title>
  <dc:creator/>
  <dc:language>en</dc:language>
  <cp:keywords/>
  <dcterms:created xsi:type="dcterms:W3CDTF">2026-07-23T20:57:46Z</dcterms:created>
  <dcterms:modified xsi:type="dcterms:W3CDTF">2026-07-23T20:57:46Z</dcterms:modified>
</cp:coreProperties>
</file>

<file path=docProps/custom.xml><?xml version="1.0" encoding="utf-8"?>
<Properties xmlns="http://schemas.openxmlformats.org/officeDocument/2006/custom-properties" xmlns:vt="http://schemas.openxmlformats.org/officeDocument/2006/docPropsVTypes"/>
</file>