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8" w:name="john-silva"/>
    <w:p>
      <w:pPr>
        <w:pStyle w:val="Heading1"/>
      </w:pPr>
      <w:r>
        <w:t xml:space="preserve">John Silva</w:t>
      </w:r>
    </w:p>
    <w:p>
      <w:pPr>
        <w:pStyle w:val="FirstParagraph"/>
      </w:pPr>
      <w:r>
        <w:t xml:space="preserve">Film Director | Brazil São Paulo | +55 11 98765-4321 | johnsilva.filmdirector@gmail.com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Film Director based in Brazil São Paulo, with a proven track record of creating compelling cinematic narratives that resonate with both local and international audiences. A graduate of the prestigious Escola de Cinema do Brasil, I have dedicated over a decade to shaping stories through visual storytelling, collaborating with renowned production houses in São Paulo, and contributing to the vibrant Brazilian film industry. My work reflects a deep understanding of Brazil’s cultural diversity, urban landscapes, and emotional depth, making me a sought-after director in the region. I specialize in feature films, short films, and commercials that blend artistic vision with commercial appeal.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f6f048c6c9a07275995e24478eeb99b7476efe9"/>
    <w:p>
      <w:pPr>
        <w:pStyle w:val="Heading3"/>
      </w:pPr>
      <w:r>
        <w:t xml:space="preserve">Lead Film Director | CineLuz Produções (São Paulo, Brazil)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over 15 films and TV episodes, including the critically acclaimed feature film *Cidades Invisíveis*, which premiered at the São Paulo International Film Festival in 2021.</w:t>
      </w:r>
    </w:p>
    <w:p>
      <w:pPr>
        <w:numPr>
          <w:ilvl w:val="0"/>
          <w:numId w:val="1001"/>
        </w:numPr>
        <w:pStyle w:val="Compact"/>
      </w:pPr>
      <w:r>
        <w:t xml:space="preserve">Collaborated with Brazilian actors, writers, and cinematographers to develop projects rooted in Brazil’s social realities, such as *Rios de Memórias* (2020), a documentary on the São Paulo River’s ecological and cultural significance.</w:t>
      </w:r>
    </w:p>
    <w:p>
      <w:pPr>
        <w:numPr>
          <w:ilvl w:val="0"/>
          <w:numId w:val="1001"/>
        </w:numPr>
        <w:pStyle w:val="Compact"/>
      </w:pPr>
      <w:r>
        <w:t xml:space="preserve">Managed budgets up to $500,000 for feature films, ensuring seamless execution from pre-production to post-production while maintaining creative integrity.</w:t>
      </w:r>
    </w:p>
    <w:bookmarkEnd w:id="21"/>
    <w:bookmarkStart w:id="22" w:name="X2dabcef8dddbdb1a573b70792c1231a1fd3075d"/>
    <w:p>
      <w:pPr>
        <w:pStyle w:val="Heading3"/>
      </w:pPr>
      <w:r>
        <w:t xml:space="preserve">Assistant Director | Studio Faria (São Paulo, Brazil)</w:t>
      </w:r>
    </w:p>
    <w:p>
      <w:pPr>
        <w:pStyle w:val="FirstParagraph"/>
      </w:pPr>
      <w:r>
        <w:rPr>
          <w:bCs/>
          <w:b/>
        </w:rPr>
        <w:t xml:space="preserve">March 2014 – June 2018</w:t>
      </w:r>
    </w:p>
    <w:p>
      <w:pPr>
        <w:numPr>
          <w:ilvl w:val="0"/>
          <w:numId w:val="1002"/>
        </w:numPr>
        <w:pStyle w:val="Compact"/>
      </w:pPr>
      <w:r>
        <w:t xml:space="preserve">Supported directors on major projects like *O Canto do Cipó* (2016), a national cinema hit that won multiple awards at the Festival de Cinema de Brasília.</w:t>
      </w:r>
    </w:p>
    <w:p>
      <w:pPr>
        <w:numPr>
          <w:ilvl w:val="0"/>
          <w:numId w:val="1002"/>
        </w:numPr>
        <w:pStyle w:val="Compact"/>
      </w:pPr>
      <w:r>
        <w:t xml:space="preserve">Organized filming schedules, coordinated with local crews, and ensured compliance with Brazilian film production regulations in São Paulo.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scripts and storyboards, focusing on culturally relevant themes for Brazilian audiences.</w:t>
      </w:r>
    </w:p>
    <w:bookmarkEnd w:id="22"/>
    <w:bookmarkStart w:id="23" w:name="Xb480839272ae099a3961bcc795e1a20f80844dd"/>
    <w:p>
      <w:pPr>
        <w:pStyle w:val="Heading3"/>
      </w:pPr>
      <w:r>
        <w:t xml:space="preserve">Freelance Director | Independent Projects (São Paulo, Brazil)</w:t>
      </w:r>
    </w:p>
    <w:p>
      <w:pPr>
        <w:pStyle w:val="FirstParagraph"/>
      </w:pPr>
      <w:r>
        <w:rPr>
          <w:bCs/>
          <w:b/>
        </w:rPr>
        <w:t xml:space="preserve">2010 – 2014</w:t>
      </w:r>
    </w:p>
    <w:p>
      <w:pPr>
        <w:numPr>
          <w:ilvl w:val="0"/>
          <w:numId w:val="1003"/>
        </w:numPr>
        <w:pStyle w:val="Compact"/>
      </w:pPr>
      <w:r>
        <w:t xml:space="preserve">Directed short films such as *O Bairro* (2012), a narrative about the challenges of São Paulo’s favelas, which was featured in international film festivals.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create documentaries highlighting social issues, including *Crianças do Asfalto* (2011), focusing on street children in São Paulo.</w:t>
      </w:r>
    </w:p>
    <w:p>
      <w:pPr>
        <w:numPr>
          <w:ilvl w:val="0"/>
          <w:numId w:val="1003"/>
        </w:numPr>
        <w:pStyle w:val="Compact"/>
      </w:pPr>
      <w:r>
        <w:t xml:space="preserve">Worked with emerging talent, mentoring young filmmakers and contributing to the growth of Brazil’s independent film scene.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62e02efbaf934c0c727e7d03819151fa4df4265"/>
    <w:p>
      <w:pPr>
        <w:pStyle w:val="Heading3"/>
      </w:pPr>
      <w:r>
        <w:t xml:space="preserve">Bachelor of Arts in Film Production | Escola de Cinema do Brasil (São Paulo, Brazil)</w:t>
      </w:r>
    </w:p>
    <w:p>
      <w:pPr>
        <w:pStyle w:val="FirstParagraph"/>
      </w:pPr>
      <w:r>
        <w:rPr>
          <w:bCs/>
          <w:b/>
        </w:rPr>
        <w:t xml:space="preserve">2006 – 2010</w:t>
      </w:r>
    </w:p>
    <w:p>
      <w:pPr>
        <w:numPr>
          <w:ilvl w:val="0"/>
          <w:numId w:val="1004"/>
        </w:numPr>
        <w:pStyle w:val="Compact"/>
      </w:pPr>
      <w:r>
        <w:t xml:space="preserve">Specialized in cinematography, screenwriting, and film theory, with a focus on Brazilian cinema.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a senior thesis project on the evolution of São Paulo’s urban storytelling in films.</w:t>
      </w:r>
    </w:p>
    <w:bookmarkEnd w:id="25"/>
    <w:bookmarkStart w:id="26" w:name="X6b6461b6695d49452718157282ffde3a7e8932a"/>
    <w:p>
      <w:pPr>
        <w:pStyle w:val="Heading3"/>
      </w:pPr>
      <w:r>
        <w:t xml:space="preserve">Master’s Degree in Cinematic Arts | Universidade de São Paulo (USP)</w:t>
      </w:r>
    </w:p>
    <w:p>
      <w:pPr>
        <w:pStyle w:val="FirstParagraph"/>
      </w:pPr>
      <w:r>
        <w:rPr>
          <w:bCs/>
          <w:b/>
        </w:rPr>
        <w:t xml:space="preserve">2010 – 2012</w:t>
      </w:r>
    </w:p>
    <w:p>
      <w:pPr>
        <w:numPr>
          <w:ilvl w:val="0"/>
          <w:numId w:val="1005"/>
        </w:numPr>
        <w:pStyle w:val="Compact"/>
      </w:pPr>
      <w:r>
        <w:t xml:space="preserve">Research focused on the intersection of technology and narrative in Brazilian film production.</w:t>
      </w:r>
    </w:p>
    <w:p>
      <w:pPr>
        <w:numPr>
          <w:ilvl w:val="0"/>
          <w:numId w:val="1005"/>
        </w:numPr>
        <w:pStyle w:val="Compact"/>
      </w:pPr>
      <w:r>
        <w:t xml:space="preserve">Published a paper on the impact of São Paulo’s multicultural environment on contemporary filmmaking.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Cinematic storytelling with a focus on Brazilian cultural narratives</w:t>
      </w:r>
    </w:p>
    <w:p>
      <w:pPr>
        <w:numPr>
          <w:ilvl w:val="0"/>
          <w:numId w:val="1006"/>
        </w:numPr>
        <w:pStyle w:val="Compact"/>
      </w:pPr>
      <w:r>
        <w:t xml:space="preserve">Expertise in directing for film, television, and commercials</w:t>
      </w:r>
    </w:p>
    <w:p>
      <w:pPr>
        <w:numPr>
          <w:ilvl w:val="0"/>
          <w:numId w:val="1006"/>
        </w:numPr>
        <w:pStyle w:val="Compact"/>
      </w:pPr>
      <w:r>
        <w:t xml:space="preserve">Fluency in Portuguese (native) and English (proficient)</w:t>
      </w:r>
    </w:p>
    <w:p>
      <w:pPr>
        <w:numPr>
          <w:ilvl w:val="0"/>
          <w:numId w:val="1006"/>
        </w:numPr>
        <w:pStyle w:val="Compact"/>
      </w:pPr>
      <w:r>
        <w:t xml:space="preserve">Proficient in Adobe Premiere Pro, Final Cut Pro, and DaVinci Resolve</w:t>
      </w:r>
    </w:p>
    <w:p>
      <w:pPr>
        <w:numPr>
          <w:ilvl w:val="0"/>
          <w:numId w:val="1006"/>
        </w:numPr>
        <w:pStyle w:val="Compact"/>
      </w:pPr>
      <w:r>
        <w:t xml:space="preserve">Strong understanding of Brazilian film industry regulations and production workflows</w:t>
      </w:r>
    </w:p>
    <w:bookmarkEnd w:id="28"/>
    <w:bookmarkStart w:id="32" w:name="notable-projects"/>
    <w:p>
      <w:pPr>
        <w:pStyle w:val="Heading2"/>
      </w:pPr>
      <w:r>
        <w:t xml:space="preserve">Notable Projects</w:t>
      </w:r>
    </w:p>
    <w:bookmarkStart w:id="29" w:name="cidades-invisíveis-feature-film-2021"/>
    <w:p>
      <w:pPr>
        <w:pStyle w:val="Heading3"/>
      </w:pPr>
      <w:r>
        <w:t xml:space="preserve">*Cidades Invisíveis* (Feature Film, 2021)</w:t>
      </w:r>
    </w:p>
    <w:p>
      <w:pPr>
        <w:pStyle w:val="FirstParagraph"/>
      </w:pPr>
      <w:r>
        <w:t xml:space="preserve">A narrative exploring the hidden lives of São Paulo’s working-class communities, co-produced with CineLuz Produções. Won the "Best Director" award at the São Paulo International Film Festival.</w:t>
      </w:r>
    </w:p>
    <w:bookmarkEnd w:id="29"/>
    <w:bookmarkStart w:id="30" w:name="o-canto-do-cipó-feature-film-2016"/>
    <w:p>
      <w:pPr>
        <w:pStyle w:val="Heading3"/>
      </w:pPr>
      <w:r>
        <w:t xml:space="preserve">*O Canto do Cipó* (Feature Film, 2016)</w:t>
      </w:r>
    </w:p>
    <w:p>
      <w:pPr>
        <w:pStyle w:val="FirstParagraph"/>
      </w:pPr>
      <w:r>
        <w:t xml:space="preserve">A musical drama set in rural Brazil, directed under Studio Faria’s banner. Achieved national recognition and was distributed by Netflix in Latin America.</w:t>
      </w:r>
    </w:p>
    <w:bookmarkEnd w:id="30"/>
    <w:bookmarkStart w:id="31" w:name="rios-de-memórias-documentary-2020"/>
    <w:p>
      <w:pPr>
        <w:pStyle w:val="Heading3"/>
      </w:pPr>
      <w:r>
        <w:t xml:space="preserve">*Rios de Memórias* (Documentary, 2020)</w:t>
      </w:r>
    </w:p>
    <w:p>
      <w:pPr>
        <w:pStyle w:val="FirstParagraph"/>
      </w:pPr>
      <w:r>
        <w:t xml:space="preserve">Produced for the Brazilian Ministry of Culture, this documentary highlights the São Paulo River’s role in shaping the city’s identity and environmental challenges.</w:t>
      </w:r>
    </w:p>
    <w:bookmarkEnd w:id="31"/>
    <w:bookmarkEnd w:id="32"/>
    <w:bookmarkStart w:id="33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Director Award</w:t>
      </w:r>
      <w:r>
        <w:t xml:space="preserve">, São Paulo International Film Festival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Emerging Filmmaker of the Year</w:t>
      </w:r>
      <w:r>
        <w:t xml:space="preserve">, Rio de Janeiro International Film Festival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São Paulo Cultural Ambassador Award</w:t>
      </w:r>
      <w:r>
        <w:t xml:space="preserve">, Brazilian Ministry of Culture (2020)</w:t>
      </w:r>
    </w:p>
    <w:bookmarkEnd w:id="33"/>
    <w:bookmarkStart w:id="34" w:name="languages-certifications"/>
    <w:p>
      <w:pPr>
        <w:pStyle w:val="Heading2"/>
      </w:pPr>
      <w:r>
        <w:t xml:space="preserve">Languages &amp; Certifications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(fluent, TOEFL iBT 105)</w:t>
      </w:r>
    </w:p>
    <w:p>
      <w:pPr>
        <w:numPr>
          <w:ilvl w:val="0"/>
          <w:numId w:val="1008"/>
        </w:numPr>
        <w:pStyle w:val="Compact"/>
      </w:pPr>
      <w:r>
        <w:t xml:space="preserve">Certificate in Film Production Management, Escola de Cinema do Brasil (2010)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Brazilian Directors Association (ABD)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São Paulo Film Industry Council</w:t>
      </w:r>
    </w:p>
    <w:p>
      <w:pPr>
        <w:numPr>
          <w:ilvl w:val="0"/>
          <w:numId w:val="1009"/>
        </w:numPr>
        <w:pStyle w:val="Compact"/>
      </w:pPr>
      <w:r>
        <w:t xml:space="preserve">Contributor to the Brazilian Cinema Review, a publication dedicated to film analysis and criticism.</w:t>
      </w:r>
    </w:p>
    <w:bookmarkEnd w:id="35"/>
    <w:bookmarkStart w:id="37" w:name="portfolio-contact"/>
    <w:p>
      <w:pPr>
        <w:pStyle w:val="Heading2"/>
      </w:pPr>
      <w:r>
        <w:t xml:space="preserve">Portfolio &amp; Contact</w:t>
      </w:r>
    </w:p>
    <w:p>
      <w:pPr>
        <w:pStyle w:val="FirstParagraph"/>
      </w:pPr>
      <w:r>
        <w:t xml:space="preserve">Visit my portfolio at</w:t>
      </w:r>
      <w:r>
        <w:t xml:space="preserve"> </w:t>
      </w:r>
      <w:hyperlink r:id="rId36">
        <w:r>
          <w:rPr>
            <w:rStyle w:val="Hyperlink"/>
          </w:rPr>
          <w:t xml:space="preserve">johnsilva.filmdirector.com</w:t>
        </w:r>
      </w:hyperlink>
      <w:r>
        <w:t xml:space="preserve"> </w:t>
      </w:r>
      <w:r>
        <w:t xml:space="preserve">to view samples of my work, including films, interviews, and behind-the-scenes content. For collaborations or inquiries, contact me via email or phone in Brazil São Paulo.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s://www.johnsilva.filmdirec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www.johnsilva.filmdirec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 in Brazil São Paulo</dc:title>
  <dc:creator/>
  <dc:language>en</dc:language>
  <cp:keywords/>
  <dcterms:created xsi:type="dcterms:W3CDTF">2026-07-24T14:41:41Z</dcterms:created>
  <dcterms:modified xsi:type="dcterms:W3CDTF">2026-07-24T14:41:41Z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