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bookmarkStart w:id="35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Film Director | Colombia Medellín</w:t>
      </w:r>
    </w:p>
    <w:p>
      <w:pPr>
        <w:pStyle w:val="BodyText"/>
      </w:pPr>
      <w:r>
        <w:t xml:space="preserve">Address: Calle 72 # 54-32, Medellín, Antioquia, Colombia | Phone: +57 300 123 4567 | Email: john.doe@filmdirector.com | Website: www.johndoefilms.com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visionary Film Director with over a decade of experience in storytelling, production, and post-production within the vibrant cultural landscape of Colombia Medellín. A graduate of the Universidad Nacional de Colombia with a Master’s in Cinematic Arts, I specialize in blending local narratives with global cinematic techniques. My work has been showcased at international film festivals while remaining deeply rooted in the socio-cultural fabric of Medellín. As a Film Director based in Medellín, I am committed to elevating Colombian cinema through innovative storytelling and community-driven projects.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MFA in Cinematic Arts</w:t>
      </w:r>
      <w:r>
        <w:t xml:space="preserve">, Universidad Nacional de Colombia, Medellín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Audiovisual Communication</w:t>
      </w:r>
      <w:r>
        <w:t xml:space="preserve">, Universidad de Antioquia, Medellín (2012)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X312db895bd87a097604ff60202c3dc59fa7623c"/>
    <w:p>
      <w:pPr>
        <w:pStyle w:val="Heading3"/>
      </w:pPr>
      <w:r>
        <w:rPr>
          <w:bCs/>
          <w:b/>
        </w:rPr>
        <w:t xml:space="preserve">Film Director</w:t>
      </w:r>
      <w:r>
        <w:t xml:space="preserve">, Medellín Film Collective (2018–Present)</w:t>
      </w:r>
    </w:p>
    <w:p>
      <w:pPr>
        <w:numPr>
          <w:ilvl w:val="0"/>
          <w:numId w:val="1002"/>
        </w:numPr>
        <w:pStyle w:val="Compact"/>
      </w:pPr>
      <w:r>
        <w:t xml:space="preserve">Directed 15+ short films and three feature-length projects, including the award-winning "Caminos de la Memoria" (2021), which premiered at the Medellín International Film Festival.</w:t>
      </w:r>
    </w:p>
    <w:p>
      <w:pPr>
        <w:numPr>
          <w:ilvl w:val="0"/>
          <w:numId w:val="1002"/>
        </w:numPr>
        <w:pStyle w:val="Compact"/>
      </w:pPr>
      <w:r>
        <w:t xml:space="preserve">Collaborated with local actors, writers, and technicians to produce content reflecting Medellín’s rich cultural heritage and contemporary challenges.</w:t>
      </w:r>
    </w:p>
    <w:p>
      <w:pPr>
        <w:numPr>
          <w:ilvl w:val="0"/>
          <w:numId w:val="1002"/>
        </w:numPr>
        <w:pStyle w:val="Compact"/>
      </w:pPr>
      <w:r>
        <w:t xml:space="preserve">Founded the "Cine en la Calle" initiative, bringing free outdoor screenings to underserved neighborhoods in Medellín to foster community engagement with cinema.</w:t>
      </w:r>
    </w:p>
    <w:bookmarkEnd w:id="22"/>
    <w:bookmarkStart w:id="23" w:name="Xa9a3c2d65a6f5c92a18f4102bb30e4bf5bf7b27"/>
    <w:p>
      <w:pPr>
        <w:pStyle w:val="Heading3"/>
      </w:pPr>
      <w:r>
        <w:rPr>
          <w:bCs/>
          <w:b/>
        </w:rPr>
        <w:t xml:space="preserve">Assistant Director</w:t>
      </w:r>
      <w:r>
        <w:t xml:space="preserve">, Canal 12 Colombia (2013–2017)</w:t>
      </w:r>
    </w:p>
    <w:p>
      <w:pPr>
        <w:numPr>
          <w:ilvl w:val="0"/>
          <w:numId w:val="1003"/>
        </w:numPr>
        <w:pStyle w:val="Compact"/>
      </w:pPr>
      <w:r>
        <w:t xml:space="preserve">Supported the production of over 50 television episodes, focusing on educational and documentary series that highlighted Medellín’s history and innovation.</w:t>
      </w:r>
    </w:p>
    <w:p>
      <w:pPr>
        <w:numPr>
          <w:ilvl w:val="0"/>
          <w:numId w:val="1003"/>
        </w:numPr>
        <w:pStyle w:val="Compact"/>
      </w:pPr>
      <w:r>
        <w:t xml:space="preserve">Managed on-set logistics for productions in Medellín’s urban and rural areas, ensuring alignment with budgetary and creative goals.</w:t>
      </w:r>
    </w:p>
    <w:bookmarkEnd w:id="23"/>
    <w:bookmarkEnd w:id="24"/>
    <w:bookmarkStart w:id="25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Cinematic Storytelling:</w:t>
      </w:r>
      <w:r>
        <w:t xml:space="preserve"> </w:t>
      </w:r>
      <w:r>
        <w:t xml:space="preserve">Expertise in crafting narratives that resonate with both local and international audiences.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Adobe Premiere Pro, DaVinci Resolve, and Avid Media Composer. Familiarity with 4K cinematography and drone-based filming.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Skilled in managing multidisciplinary teams, including actors, editors, and production staff in Medellín’s film industry.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Insight:</w:t>
      </w:r>
      <w:r>
        <w:t xml:space="preserve"> </w:t>
      </w:r>
      <w:r>
        <w:t xml:space="preserve">Deep understanding of Colombian history, traditions, and the unique storytelling ethos of Medellín.</w:t>
      </w:r>
    </w:p>
    <w:bookmarkEnd w:id="25"/>
    <w:bookmarkStart w:id="29" w:name="notable-projects"/>
    <w:p>
      <w:pPr>
        <w:pStyle w:val="Heading2"/>
      </w:pPr>
      <w:r>
        <w:t xml:space="preserve">Notable Projects</w:t>
      </w:r>
    </w:p>
    <w:bookmarkStart w:id="26" w:name="caminos-de-la-memoria-feature-film-2021"/>
    <w:p>
      <w:pPr>
        <w:pStyle w:val="Heading3"/>
      </w:pPr>
      <w:r>
        <w:rPr>
          <w:bCs/>
          <w:b/>
        </w:rPr>
        <w:t xml:space="preserve">"Caminos de la Memoria"</w:t>
      </w:r>
      <w:r>
        <w:t xml:space="preserve"> </w:t>
      </w:r>
      <w:r>
        <w:t xml:space="preserve">(Feature Film, 2021)</w:t>
      </w:r>
    </w:p>
    <w:p>
      <w:pPr>
        <w:pStyle w:val="FirstParagraph"/>
      </w:pPr>
      <w:r>
        <w:t xml:space="preserve">A documentary exploring Medellín’s transformation from a conflict-ridden city to a cultural hub. Premiered at the Medellín International Film Festival and later screened at the Lima International Film Festival in Peru.</w:t>
      </w:r>
    </w:p>
    <w:bookmarkEnd w:id="26"/>
    <w:bookmarkStart w:id="27" w:name="la-ciudad-que-canta-short-film-2019"/>
    <w:p>
      <w:pPr>
        <w:pStyle w:val="Heading3"/>
      </w:pPr>
      <w:r>
        <w:rPr>
          <w:bCs/>
          <w:b/>
        </w:rPr>
        <w:t xml:space="preserve">"La Ciudad que Canta"</w:t>
      </w:r>
      <w:r>
        <w:t xml:space="preserve"> </w:t>
      </w:r>
      <w:r>
        <w:t xml:space="preserve">(Short Film, 2019)</w:t>
      </w:r>
    </w:p>
    <w:p>
      <w:pPr>
        <w:pStyle w:val="FirstParagraph"/>
      </w:pPr>
      <w:r>
        <w:t xml:space="preserve">A vibrant portrayal of Medellín’s music scene, featuring local artists and street performers. Won "Best Short Film" at the Bogotá International Film Festival.</w:t>
      </w:r>
    </w:p>
    <w:bookmarkEnd w:id="27"/>
    <w:bookmarkStart w:id="28" w:name="el-jardín-de-los-sueños-short-film-2017"/>
    <w:p>
      <w:pPr>
        <w:pStyle w:val="Heading3"/>
      </w:pPr>
      <w:r>
        <w:rPr>
          <w:bCs/>
          <w:b/>
        </w:rPr>
        <w:t xml:space="preserve">"El Jardín de los Sueños"</w:t>
      </w:r>
      <w:r>
        <w:t xml:space="preserve"> </w:t>
      </w:r>
      <w:r>
        <w:t xml:space="preserve">(Short Film, 2017)</w:t>
      </w:r>
    </w:p>
    <w:p>
      <w:pPr>
        <w:pStyle w:val="FirstParagraph"/>
      </w:pPr>
      <w:r>
        <w:t xml:space="preserve">A fictional narrative about a young artist in Medellín’s urban renewal projects. Distributed through Netflix’s "Cinema from Latin America" series.</w:t>
      </w:r>
    </w:p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Advanced Film Production, Cine Colombia Academy (2016)</w:t>
      </w:r>
    </w:p>
    <w:p>
      <w:pPr>
        <w:numPr>
          <w:ilvl w:val="0"/>
          <w:numId w:val="1005"/>
        </w:numPr>
        <w:pStyle w:val="Compact"/>
      </w:pPr>
      <w:r>
        <w:t xml:space="preserve">Cinematography Masterclass, ICAIC (Instituto Cubano del Arte e Industria Cinematográficos), Havana, Cuba (2014)</w:t>
      </w:r>
    </w:p>
    <w:bookmarkEnd w:id="30"/>
    <w:bookmarkStart w:id="31" w:name="awards-recognitions"/>
    <w:p>
      <w:pPr>
        <w:pStyle w:val="Heading2"/>
      </w:pPr>
      <w:r>
        <w:t xml:space="preserve">Awards &amp; Recognitions</w:t>
      </w:r>
    </w:p>
    <w:p>
      <w:pPr>
        <w:numPr>
          <w:ilvl w:val="0"/>
          <w:numId w:val="1006"/>
        </w:numPr>
        <w:pStyle w:val="Compact"/>
      </w:pPr>
      <w:r>
        <w:t xml:space="preserve">Best Director, Medellín International Film Festival (2021)</w:t>
      </w:r>
    </w:p>
    <w:p>
      <w:pPr>
        <w:numPr>
          <w:ilvl w:val="0"/>
          <w:numId w:val="1006"/>
        </w:numPr>
        <w:pStyle w:val="Compact"/>
      </w:pPr>
      <w:r>
        <w:t xml:space="preserve">Emerging Filmmaker Award, Bogotá Film Market (2019)</w:t>
      </w:r>
    </w:p>
    <w:p>
      <w:pPr>
        <w:numPr>
          <w:ilvl w:val="0"/>
          <w:numId w:val="1006"/>
        </w:numPr>
        <w:pStyle w:val="Compact"/>
      </w:pPr>
      <w:r>
        <w:t xml:space="preserve">Cultural Heritage Preservation Grant, Ministry of Culture of Colombia (2018)</w:t>
      </w:r>
    </w:p>
    <w:bookmarkEnd w:id="31"/>
    <w:bookmarkStart w:id="32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7"/>
        </w:numPr>
        <w:pStyle w:val="Compact"/>
      </w:pPr>
      <w:r>
        <w:t xml:space="preserve">Author of "The Medellín Lens: A Director’s Perspective on Colombian Cinema" (Published in 2020 by Universidad Nacional de Colombia Press).</w:t>
      </w:r>
    </w:p>
    <w:p>
      <w:pPr>
        <w:numPr>
          <w:ilvl w:val="0"/>
          <w:numId w:val="1007"/>
        </w:numPr>
        <w:pStyle w:val="Compact"/>
      </w:pPr>
      <w:r>
        <w:t xml:space="preserve">Presentation at the Latin American Film Conference in Mexico City (2019), discussing the role of local narratives in global cinema.</w:t>
      </w:r>
    </w:p>
    <w:bookmarkEnd w:id="32"/>
    <w:bookmarkStart w:id="33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Spanish (Native)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French (Intermediate)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john.doe@filmdirector.com for references from producers, collaborators, and academic advisors in Colombia Medellín.</w:t>
      </w:r>
    </w:p>
    <w:p>
      <w:pPr>
        <w:pStyle w:val="BodyText"/>
      </w:pPr>
      <w:r>
        <w:rPr>
          <w:bCs/>
          <w:b/>
        </w:rPr>
        <w:t xml:space="preserve">Resume for Film Director in Colombia Medellín – John Doe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Film Director in Colombia Medellín</dc:title>
  <dc:creator/>
  <dc:language>en</dc:language>
  <cp:keywords/>
  <dcterms:created xsi:type="dcterms:W3CDTF">2026-09-28T14:01:01Z</dcterms:created>
  <dcterms:modified xsi:type="dcterms:W3CDTF">2026-09-28T14:01:01Z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