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India</w:t>
      </w:r>
      <w:r>
        <w:t xml:space="preserve"> </w:t>
      </w:r>
      <w:r>
        <w:t xml:space="preserve">Bangalore</w:t>
      </w:r>
    </w:p>
    <w:bookmarkStart w:id="38" w:name="resume-film-director-india-bangalore"/>
    <w:p>
      <w:pPr>
        <w:pStyle w:val="Heading1"/>
      </w:pPr>
      <w:r>
        <w:t xml:space="preserve">Resume: Film Director |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dynamic and visionary Film Director based in India Bangalore, with over 10 years of experience in crafting compelling narratives that resonate across Indian cinema. Passionate about storytelling that bridges cultural nuances and global appeal, I have directed award-winning films that highlight the vibrant diversity of India. My work in India Bangalore has been instrumental in fostering local talent and promoting regional cinema through innovative filmmaking techniques. A graduate of [Relevant Film Institute or University], I combine technical expertise with creative vision to deliver films that captivate audiences and elevate the standards of Indian cinema.</w:t>
      </w:r>
    </w:p>
    <w:bookmarkEnd w:id="21"/>
    <w:bookmarkStart w:id="25" w:name="work-experience"/>
    <w:p>
      <w:pPr>
        <w:pStyle w:val="Heading2"/>
      </w:pPr>
      <w:r>
        <w:t xml:space="preserve">Work Experience</w:t>
      </w:r>
    </w:p>
    <w:bookmarkStart w:id="22" w:name="Xc9a2941f67f0953285d3aaf0b00f7c8ba573407"/>
    <w:p>
      <w:pPr>
        <w:pStyle w:val="Heading3"/>
      </w:pPr>
      <w:r>
        <w:t xml:space="preserve">Film Director | XYZ Productions, Bangalore, India</w:t>
      </w:r>
    </w:p>
    <w:p>
      <w:pPr>
        <w:pStyle w:val="FirstParagraph"/>
      </w:pPr>
      <w:r>
        <w:rPr>
          <w:iCs/>
          <w:i/>
        </w:rPr>
        <w:t xml:space="preserve">Jan 2018 – Present</w:t>
      </w:r>
    </w:p>
    <w:p>
      <w:pPr>
        <w:numPr>
          <w:ilvl w:val="0"/>
          <w:numId w:val="1001"/>
        </w:numPr>
        <w:pStyle w:val="Compact"/>
      </w:pPr>
      <w:r>
        <w:t xml:space="preserve">Directed and produced 5 feature films, including "City Lights" (2021), which won the Best Regional Film Award at the National Film Awards.</w:t>
      </w:r>
    </w:p>
    <w:p>
      <w:pPr>
        <w:numPr>
          <w:ilvl w:val="0"/>
          <w:numId w:val="1001"/>
        </w:numPr>
        <w:pStyle w:val="Compact"/>
      </w:pPr>
      <w:r>
        <w:t xml:space="preserve">Cultivated a team of local actors, cinematographers, and editors in India Bangalore to create high-quality content aligned with global standards.</w:t>
      </w:r>
    </w:p>
    <w:p>
      <w:pPr>
        <w:numPr>
          <w:ilvl w:val="0"/>
          <w:numId w:val="1001"/>
        </w:numPr>
        <w:pStyle w:val="Compact"/>
      </w:pPr>
      <w:r>
        <w:t xml:space="preserve">Collaborated with Bollywood producers to co-direct "Golden Horizons" (2020), which received critical acclaim and featured in the Indian Film Festival of Boston.</w:t>
      </w:r>
    </w:p>
    <w:p>
      <w:pPr>
        <w:numPr>
          <w:ilvl w:val="0"/>
          <w:numId w:val="1001"/>
        </w:numPr>
        <w:pStyle w:val="Compact"/>
      </w:pPr>
      <w:r>
        <w:t xml:space="preserve">Established partnerships with tech startups in Bangalore to integrate AI-driven tools into pre-production workflows, reducing costs by 25%.</w:t>
      </w:r>
    </w:p>
    <w:bookmarkEnd w:id="22"/>
    <w:bookmarkStart w:id="23" w:name="Xe4e907ae83c1ada955f44bf4325a6880d480c06"/>
    <w:p>
      <w:pPr>
        <w:pStyle w:val="Heading3"/>
      </w:pPr>
      <w:r>
        <w:t xml:space="preserve">Assistant Director | ABC Films, Mumbai (Remote for Bangalore Projects)</w:t>
      </w:r>
    </w:p>
    <w:p>
      <w:pPr>
        <w:pStyle w:val="FirstParagraph"/>
      </w:pPr>
      <w:r>
        <w:rPr>
          <w:iCs/>
          <w:i/>
        </w:rPr>
        <w:t xml:space="preserve">Jun 2015 – Dec 2017</w:t>
      </w:r>
    </w:p>
    <w:p>
      <w:pPr>
        <w:numPr>
          <w:ilvl w:val="0"/>
          <w:numId w:val="1002"/>
        </w:numPr>
        <w:pStyle w:val="Compact"/>
      </w:pPr>
      <w:r>
        <w:t xml:space="preserve">Served as assistant director on over 10 Bollywood films, including "Desi Dreams" (2016), which grossed INR 300 crores.</w:t>
      </w:r>
    </w:p>
    <w:p>
      <w:pPr>
        <w:numPr>
          <w:ilvl w:val="0"/>
          <w:numId w:val="1002"/>
        </w:numPr>
        <w:pStyle w:val="Compact"/>
      </w:pPr>
      <w:r>
        <w:t xml:space="preserve">Managed day-to-day operations for shoots in India Bangalore, ensuring seamless coordination between directors and production teams.</w:t>
      </w:r>
    </w:p>
    <w:p>
      <w:pPr>
        <w:numPr>
          <w:ilvl w:val="0"/>
          <w:numId w:val="1002"/>
        </w:numPr>
        <w:pStyle w:val="Compact"/>
      </w:pPr>
      <w:r>
        <w:t xml:space="preserve">Contributed to script development and storyboarding, focusing on narratives that reflect urban and rural life in India.</w:t>
      </w:r>
    </w:p>
    <w:bookmarkEnd w:id="23"/>
    <w:bookmarkStart w:id="24" w:name="X7dccd1624c26050c0cd5e1e939d66a9abffffd2"/>
    <w:p>
      <w:pPr>
        <w:pStyle w:val="Heading3"/>
      </w:pPr>
      <w:r>
        <w:t xml:space="preserve">Film Coordinator | Local Film Collective, Bangalore</w:t>
      </w:r>
    </w:p>
    <w:p>
      <w:pPr>
        <w:pStyle w:val="FirstParagraph"/>
      </w:pPr>
      <w:r>
        <w:rPr>
          <w:iCs/>
          <w:i/>
        </w:rPr>
        <w:t xml:space="preserve">Jan 2014 – May 2015</w:t>
      </w:r>
    </w:p>
    <w:p>
      <w:pPr>
        <w:numPr>
          <w:ilvl w:val="0"/>
          <w:numId w:val="1003"/>
        </w:numPr>
        <w:pStyle w:val="Compact"/>
      </w:pPr>
      <w:r>
        <w:t xml:space="preserve">Organized film screenings and workshops for emerging filmmakers in India Bangalore, fostering a creative community.</w:t>
      </w:r>
    </w:p>
    <w:p>
      <w:pPr>
        <w:numPr>
          <w:ilvl w:val="0"/>
          <w:numId w:val="1003"/>
        </w:numPr>
        <w:pStyle w:val="Compact"/>
      </w:pPr>
      <w:r>
        <w:t xml:space="preserve">Directed short films that were showcased at the Bengaluru International Film Festival (BIFFES), gaining recognition for their unique storytelling.</w:t>
      </w:r>
    </w:p>
    <w:p>
      <w:pPr>
        <w:numPr>
          <w:ilvl w:val="0"/>
          <w:numId w:val="1003"/>
        </w:numPr>
        <w:pStyle w:val="Compact"/>
      </w:pPr>
      <w:r>
        <w:t xml:space="preserve">Led a team of 15 volunteers to produce a documentary on the impact of technology on traditional arts in India, featured in regional media.</w:t>
      </w:r>
    </w:p>
    <w:bookmarkEnd w:id="24"/>
    <w:bookmarkEnd w:id="25"/>
    <w:bookmarkStart w:id="28" w:name="education"/>
    <w:p>
      <w:pPr>
        <w:pStyle w:val="Heading2"/>
      </w:pPr>
      <w:r>
        <w:t xml:space="preserve">Education</w:t>
      </w:r>
    </w:p>
    <w:bookmarkStart w:id="26" w:name="X584336f84880820523bcef55e722d9ea1df0b3e"/>
    <w:p>
      <w:pPr>
        <w:pStyle w:val="Heading3"/>
      </w:pPr>
      <w:r>
        <w:t xml:space="preserve">Bachelor of Arts (Film and Television) | [Relevant University], Bangalore, India</w:t>
      </w:r>
    </w:p>
    <w:p>
      <w:pPr>
        <w:pStyle w:val="FirstParagraph"/>
      </w:pPr>
      <w:r>
        <w:rPr>
          <w:iCs/>
          <w:i/>
        </w:rPr>
        <w:t xml:space="preserve">Graduated: 2013</w:t>
      </w:r>
    </w:p>
    <w:p>
      <w:pPr>
        <w:numPr>
          <w:ilvl w:val="0"/>
          <w:numId w:val="1004"/>
        </w:numPr>
        <w:pStyle w:val="Compact"/>
      </w:pPr>
      <w:r>
        <w:t xml:space="preserve">Specialized in screenwriting, cinematography, and film theory.</w:t>
      </w:r>
    </w:p>
    <w:p>
      <w:pPr>
        <w:numPr>
          <w:ilvl w:val="0"/>
          <w:numId w:val="1004"/>
        </w:numPr>
        <w:pStyle w:val="Compact"/>
      </w:pPr>
      <w:r>
        <w:t xml:space="preserve">Participated in internships at local production houses, including [Name of Production House], where I gained hands-on experience in pre-production and post-production processes.</w:t>
      </w:r>
    </w:p>
    <w:bookmarkEnd w:id="26"/>
    <w:bookmarkStart w:id="27" w:name="X7563df7b62a94fb03b9a732b7af4b581e308cea"/>
    <w:p>
      <w:pPr>
        <w:pStyle w:val="Heading3"/>
      </w:pPr>
      <w:r>
        <w:t xml:space="preserve">Diploma in Film Direction | [Relevant Institute], Mumbai</w:t>
      </w:r>
    </w:p>
    <w:p>
      <w:pPr>
        <w:pStyle w:val="FirstParagraph"/>
      </w:pPr>
      <w:r>
        <w:rPr>
          <w:iCs/>
          <w:i/>
        </w:rPr>
        <w:t xml:space="preserve">Graduated: 2015</w:t>
      </w:r>
    </w:p>
    <w:p>
      <w:pPr>
        <w:numPr>
          <w:ilvl w:val="0"/>
          <w:numId w:val="1005"/>
        </w:numPr>
        <w:pStyle w:val="Compact"/>
      </w:pPr>
      <w:r>
        <w:t xml:space="preserve">Focused on advanced directing techniques, including actor coaching and visual storytelling.</w:t>
      </w:r>
    </w:p>
    <w:p>
      <w:pPr>
        <w:numPr>
          <w:ilvl w:val="0"/>
          <w:numId w:val="1005"/>
        </w:numPr>
        <w:pStyle w:val="Compact"/>
      </w:pPr>
      <w:r>
        <w:t xml:space="preserve">Completed a capstone project, "Echoes of the City," which was selected for the International Student Film Festival in India.</w:t>
      </w:r>
    </w:p>
    <w:bookmarkEnd w:id="27"/>
    <w:bookmarkEnd w:id="28"/>
    <w:bookmarkStart w:id="29" w:name="key-skills"/>
    <w:p>
      <w:pPr>
        <w:pStyle w:val="Heading2"/>
      </w:pPr>
      <w:r>
        <w:t xml:space="preserve">Key Skills</w:t>
      </w:r>
    </w:p>
    <w:p>
      <w:pPr>
        <w:numPr>
          <w:ilvl w:val="0"/>
          <w:numId w:val="1006"/>
        </w:numPr>
        <w:pStyle w:val="Compact"/>
      </w:pPr>
      <w:r>
        <w:rPr>
          <w:bCs/>
          <w:b/>
        </w:rPr>
        <w:t xml:space="preserve">Cinematography:</w:t>
      </w:r>
      <w:r>
        <w:t xml:space="preserve"> </w:t>
      </w:r>
      <w:r>
        <w:t xml:space="preserve">Proficient in framing, lighting, and camera operation to enhance visual storytelling.</w:t>
      </w:r>
    </w:p>
    <w:p>
      <w:pPr>
        <w:numPr>
          <w:ilvl w:val="0"/>
          <w:numId w:val="1006"/>
        </w:numPr>
        <w:pStyle w:val="Compact"/>
      </w:pPr>
      <w:r>
        <w:rPr>
          <w:bCs/>
          <w:b/>
        </w:rPr>
        <w:t xml:space="preserve">Scriptwriting:</w:t>
      </w:r>
      <w:r>
        <w:t xml:space="preserve"> </w:t>
      </w:r>
      <w:r>
        <w:t xml:space="preserve">Skilled in developing original scripts and adapting literary works into cinematic narratives.</w:t>
      </w:r>
    </w:p>
    <w:p>
      <w:pPr>
        <w:numPr>
          <w:ilvl w:val="0"/>
          <w:numId w:val="1006"/>
        </w:numPr>
        <w:pStyle w:val="Compact"/>
      </w:pPr>
      <w:r>
        <w:rPr>
          <w:bCs/>
          <w:b/>
        </w:rPr>
        <w:t xml:space="preserve">Project Management:</w:t>
      </w:r>
      <w:r>
        <w:t xml:space="preserve"> </w:t>
      </w:r>
      <w:r>
        <w:t xml:space="preserve">Experienced in managing budgets, schedules, and resources for films shot in India Bangalore.</w:t>
      </w:r>
    </w:p>
    <w:p>
      <w:pPr>
        <w:numPr>
          <w:ilvl w:val="0"/>
          <w:numId w:val="1006"/>
        </w:numPr>
        <w:pStyle w:val="Compact"/>
      </w:pPr>
      <w:r>
        <w:rPr>
          <w:bCs/>
          <w:b/>
        </w:rPr>
        <w:t xml:space="preserve">Tech Integration:</w:t>
      </w:r>
      <w:r>
        <w:t xml:space="preserve"> </w:t>
      </w:r>
      <w:r>
        <w:t xml:space="preserve">Familiar with software like Adobe Premiere Pro, Final Cut Pro, and DaVinci Resolve for editing and color grading.</w:t>
      </w:r>
    </w:p>
    <w:p>
      <w:pPr>
        <w:numPr>
          <w:ilvl w:val="0"/>
          <w:numId w:val="1006"/>
        </w:numPr>
        <w:pStyle w:val="Compact"/>
      </w:pPr>
      <w:r>
        <w:rPr>
          <w:bCs/>
          <w:b/>
        </w:rPr>
        <w:t xml:space="preserve">Cultural Sensitivity:</w:t>
      </w:r>
      <w:r>
        <w:t xml:space="preserve"> </w:t>
      </w:r>
      <w:r>
        <w:t xml:space="preserve">Adept at portraying diverse Indian cultures and languages in films that appeal to both domestic and international audiences.</w:t>
      </w:r>
    </w:p>
    <w:bookmarkEnd w:id="29"/>
    <w:bookmarkStart w:id="33" w:name="projectsportfolio-highlights"/>
    <w:p>
      <w:pPr>
        <w:pStyle w:val="Heading2"/>
      </w:pPr>
      <w:r>
        <w:t xml:space="preserve">Projects/Portfolio Highlights</w:t>
      </w:r>
    </w:p>
    <w:bookmarkStart w:id="30" w:name="city-lights-2021"/>
    <w:p>
      <w:pPr>
        <w:pStyle w:val="Heading3"/>
      </w:pPr>
      <w:r>
        <w:t xml:space="preserve">"City Lights" (2021)</w:t>
      </w:r>
    </w:p>
    <w:p>
      <w:pPr>
        <w:pStyle w:val="FirstParagraph"/>
      </w:pPr>
      <w:r>
        <w:t xml:space="preserve">A socio-drama set in India Bangalore, exploring the lives of IT professionals and their struggles. The film was praised for its authentic portrayal of urban life and received critical acclaim at the Pune International Film Festival.</w:t>
      </w:r>
    </w:p>
    <w:bookmarkEnd w:id="30"/>
    <w:bookmarkStart w:id="31" w:name="golden-horizons-2020"/>
    <w:p>
      <w:pPr>
        <w:pStyle w:val="Heading3"/>
      </w:pPr>
      <w:r>
        <w:t xml:space="preserve">"Golden Horizons" (2020)</w:t>
      </w:r>
    </w:p>
    <w:p>
      <w:pPr>
        <w:pStyle w:val="FirstParagraph"/>
      </w:pPr>
      <w:r>
        <w:t xml:space="preserve">A co-directed Bollywood film that blended mythological themes with modern storytelling, highlighting India's rich cultural heritage. It was a box-office success and featured in several international film festivals.</w:t>
      </w:r>
    </w:p>
    <w:bookmarkEnd w:id="31"/>
    <w:bookmarkStart w:id="32" w:name="echoes-of-the-city-2018"/>
    <w:p>
      <w:pPr>
        <w:pStyle w:val="Heading3"/>
      </w:pPr>
      <w:r>
        <w:t xml:space="preserve">"Echoes of the City" (2018)</w:t>
      </w:r>
    </w:p>
    <w:p>
      <w:pPr>
        <w:pStyle w:val="FirstParagraph"/>
      </w:pPr>
      <w:r>
        <w:t xml:space="preserve">A short documentary on Bangalore's transformation from a garden city to a tech hub. The project won the Best Documentary Award at BIFFES 2019.</w:t>
      </w:r>
    </w:p>
    <w:bookmarkEnd w:id="32"/>
    <w:bookmarkEnd w:id="33"/>
    <w:bookmarkStart w:id="34" w:name="certifications"/>
    <w:p>
      <w:pPr>
        <w:pStyle w:val="Heading2"/>
      </w:pPr>
      <w:r>
        <w:t xml:space="preserve">Certifications</w:t>
      </w:r>
    </w:p>
    <w:p>
      <w:pPr>
        <w:numPr>
          <w:ilvl w:val="0"/>
          <w:numId w:val="1007"/>
        </w:numPr>
        <w:pStyle w:val="Compact"/>
      </w:pPr>
      <w:r>
        <w:t xml:space="preserve">Advanced Film Direction Certification | [Institute Name], 2017</w:t>
      </w:r>
    </w:p>
    <w:p>
      <w:pPr>
        <w:numPr>
          <w:ilvl w:val="0"/>
          <w:numId w:val="1007"/>
        </w:numPr>
        <w:pStyle w:val="Compact"/>
      </w:pPr>
      <w:r>
        <w:t xml:space="preserve">AI in Filmmaking Workshop | [Tech Company or University], 2021</w:t>
      </w:r>
    </w:p>
    <w:bookmarkEnd w:id="34"/>
    <w:bookmarkStart w:id="35"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Kannada (Native)</w:t>
      </w:r>
    </w:p>
    <w:p>
      <w:pPr>
        <w:numPr>
          <w:ilvl w:val="0"/>
          <w:numId w:val="1008"/>
        </w:numPr>
        <w:pStyle w:val="Compact"/>
      </w:pPr>
      <w:r>
        <w:t xml:space="preserve">Hindi (Proficient)</w:t>
      </w:r>
    </w:p>
    <w:p>
      <w:pPr>
        <w:numPr>
          <w:ilvl w:val="0"/>
          <w:numId w:val="1008"/>
        </w:numPr>
        <w:pStyle w:val="Compact"/>
      </w:pPr>
      <w:r>
        <w:t xml:space="preserve">Marathi (Basic)</w:t>
      </w:r>
    </w:p>
    <w:bookmarkEnd w:id="35"/>
    <w:bookmarkStart w:id="36" w:name="awards-and-recognition"/>
    <w:p>
      <w:pPr>
        <w:pStyle w:val="Heading2"/>
      </w:pPr>
      <w:r>
        <w:t xml:space="preserve">Awards and Recognition</w:t>
      </w:r>
    </w:p>
    <w:p>
      <w:pPr>
        <w:numPr>
          <w:ilvl w:val="0"/>
          <w:numId w:val="1009"/>
        </w:numPr>
        <w:pStyle w:val="Compact"/>
      </w:pPr>
      <w:r>
        <w:t xml:space="preserve">Best Regional Film Award | National Film Awards, 2021</w:t>
      </w:r>
    </w:p>
    <w:p>
      <w:pPr>
        <w:numPr>
          <w:ilvl w:val="0"/>
          <w:numId w:val="1009"/>
        </w:numPr>
        <w:pStyle w:val="Compact"/>
      </w:pPr>
      <w:r>
        <w:t xml:space="preserve">Emerging Director of the Year | Bangalore Film Festival, 2019</w:t>
      </w:r>
    </w:p>
    <w:p>
      <w:pPr>
        <w:numPr>
          <w:ilvl w:val="0"/>
          <w:numId w:val="1009"/>
        </w:numPr>
        <w:pStyle w:val="Compact"/>
      </w:pPr>
      <w:r>
        <w:t xml:space="preserve">Outstanding Contribution to Regional Cinema | Indian Cinema Association, 2020</w:t>
      </w:r>
    </w:p>
    <w:bookmarkEnd w:id="36"/>
    <w:bookmarkStart w:id="37" w:name="references"/>
    <w:p>
      <w:pPr>
        <w:pStyle w:val="Heading2"/>
      </w:pPr>
      <w:r>
        <w:t xml:space="preserve">References</w:t>
      </w:r>
    </w:p>
    <w:p>
      <w:pPr>
        <w:pStyle w:val="FirstParagraph"/>
      </w:pPr>
      <w:r>
        <w:t xml:space="preserve">Available upon request. Contact [Your Email] or [Your Phone Number]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Film Director in India Bangalore</dc:title>
  <dc:creator/>
  <dc:language>en</dc:language>
  <cp:keywords/>
  <dcterms:created xsi:type="dcterms:W3CDTF">2026-07-21T07:28:25Z</dcterms:created>
  <dcterms:modified xsi:type="dcterms:W3CDTF">2026-07-21T07:28:25Z</dcterms:modified>
</cp:coreProperties>
</file>

<file path=docProps/custom.xml><?xml version="1.0" encoding="utf-8"?>
<Properties xmlns="http://schemas.openxmlformats.org/officeDocument/2006/custom-properties" xmlns:vt="http://schemas.openxmlformats.org/officeDocument/2006/docPropsVTypes"/>
</file>