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in</w:t>
      </w:r>
      <w:r>
        <w:t xml:space="preserve"> </w:t>
      </w:r>
      <w:r>
        <w:t xml:space="preserve">Peru</w:t>
      </w:r>
      <w:r>
        <w:t xml:space="preserve"> </w:t>
      </w:r>
      <w:r>
        <w:t xml:space="preserve">Lima</w:t>
      </w:r>
    </w:p>
    <w:bookmarkStart w:id="36" w:name="resume-film-director-in-peru-lima"/>
    <w:p>
      <w:pPr>
        <w:pStyle w:val="Heading1"/>
      </w:pPr>
      <w:r>
        <w:t xml:space="preserve">Resume: Film Director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Elena Rojas</w:t>
      </w:r>
      <w:r>
        <w:br/>
      </w:r>
      <w:r>
        <w:rPr>
          <w:bCs/>
          <w:b/>
        </w:rPr>
        <w:t xml:space="preserve">Email:</w:t>
      </w:r>
      <w:r>
        <w:t xml:space="preserve"> </w:t>
      </w:r>
      <w:r>
        <w:t xml:space="preserve">maria.rojas@limafilm.com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passionate and experienced Film Director based in Peru Lima, with over a decade of expertise in storytelling through cinema. Specializing in cultural narratives that reflect the diverse landscapes and traditions of Peru. Proven success in producing award-winning films that have been showcased at prestigious festivals such as the Lima International Film Festival (LIMA) and the Peruvian National Film Awards. Committed to elevating Peruvian cinema on both regional and international platforms while fostering collaboration with local talent, production houses, and cultural institutions in Lima.</w:t>
      </w:r>
    </w:p>
    <w:bookmarkEnd w:id="21"/>
    <w:bookmarkStart w:id="22" w:name="education"/>
    <w:p>
      <w:pPr>
        <w:pStyle w:val="Heading2"/>
      </w:pPr>
      <w:r>
        <w:t xml:space="preserve">Education</w:t>
      </w:r>
    </w:p>
    <w:p>
      <w:pPr>
        <w:numPr>
          <w:ilvl w:val="0"/>
          <w:numId w:val="1001"/>
        </w:numPr>
        <w:pStyle w:val="Compact"/>
      </w:pPr>
      <w:r>
        <w:rPr>
          <w:bCs/>
          <w:b/>
        </w:rPr>
        <w:t xml:space="preserve">Bachelor of Arts in Film Studies</w:t>
      </w:r>
      <w:r>
        <w:t xml:space="preserve">, Universidad del Pacífico, Lima, Peru (2010–2014)</w:t>
      </w:r>
    </w:p>
    <w:p>
      <w:pPr>
        <w:numPr>
          <w:ilvl w:val="0"/>
          <w:numId w:val="1001"/>
        </w:numPr>
        <w:pStyle w:val="Compact"/>
      </w:pPr>
      <w:r>
        <w:rPr>
          <w:bCs/>
          <w:b/>
        </w:rPr>
        <w:t xml:space="preserve">Master of Fine Arts in Directing</w:t>
      </w:r>
      <w:r>
        <w:t xml:space="preserve">, Universidad Nacional Mayor de San Marcos, Lima, Peru (2015–2017)</w:t>
      </w:r>
    </w:p>
    <w:bookmarkEnd w:id="22"/>
    <w:bookmarkStart w:id="26" w:name="professional-experience"/>
    <w:p>
      <w:pPr>
        <w:pStyle w:val="Heading2"/>
      </w:pPr>
      <w:r>
        <w:t xml:space="preserve">Professional Experience</w:t>
      </w:r>
    </w:p>
    <w:bookmarkStart w:id="23" w:name="film-director"/>
    <w:p>
      <w:pPr>
        <w:pStyle w:val="Heading3"/>
      </w:pPr>
      <w:r>
        <w:t xml:space="preserve">Film Director</w:t>
      </w:r>
    </w:p>
    <w:p>
      <w:pPr>
        <w:pStyle w:val="FirstParagraph"/>
      </w:pPr>
      <w:r>
        <w:rPr>
          <w:bCs/>
          <w:b/>
        </w:rPr>
        <w:t xml:space="preserve">Studio LIMA Films</w:t>
      </w:r>
      <w:r>
        <w:t xml:space="preserve">, Lima, Peru</w:t>
      </w:r>
      <w:r>
        <w:br/>
      </w:r>
      <w:r>
        <w:t xml:space="preserve">January 2018 – Present</w:t>
      </w:r>
    </w:p>
    <w:p>
      <w:pPr>
        <w:numPr>
          <w:ilvl w:val="0"/>
          <w:numId w:val="1002"/>
        </w:numPr>
        <w:pStyle w:val="Compact"/>
      </w:pPr>
      <w:r>
        <w:t xml:space="preserve">Directed over 15 short and feature-length films that highlight Peruvian history, social issues, and indigenous cultures.</w:t>
      </w:r>
    </w:p>
    <w:p>
      <w:pPr>
        <w:numPr>
          <w:ilvl w:val="0"/>
          <w:numId w:val="1002"/>
        </w:numPr>
        <w:pStyle w:val="Compact"/>
      </w:pPr>
      <w:r>
        <w:t xml:space="preserve">Collaborated with local screenwriters and actors to develop stories rooted in the traditions of Peru Lima, ensuring authenticity and cultural relevance.</w:t>
      </w:r>
    </w:p>
    <w:p>
      <w:pPr>
        <w:numPr>
          <w:ilvl w:val="0"/>
          <w:numId w:val="1002"/>
        </w:numPr>
        <w:pStyle w:val="Compact"/>
      </w:pPr>
      <w:r>
        <w:t xml:space="preserve">Won the "Best Director" award at the 2021 LIMA Film Festival for the critically acclaimed feature film *Tierra de Raíces* (Land of Roots), which explored rural life in Andean communities.</w:t>
      </w:r>
    </w:p>
    <w:p>
      <w:pPr>
        <w:numPr>
          <w:ilvl w:val="0"/>
          <w:numId w:val="1002"/>
        </w:numPr>
        <w:pStyle w:val="Compact"/>
      </w:pPr>
      <w:r>
        <w:t xml:space="preserve">Managed budgets, schedules, and crews for productions ranging from 30-minute documentaries to full-length dramas, adhering to tight deadlines and creative visions.</w:t>
      </w:r>
    </w:p>
    <w:bookmarkEnd w:id="23"/>
    <w:bookmarkStart w:id="24" w:name="assistant-director"/>
    <w:p>
      <w:pPr>
        <w:pStyle w:val="Heading3"/>
      </w:pPr>
      <w:r>
        <w:t xml:space="preserve">Assistant Director</w:t>
      </w:r>
    </w:p>
    <w:p>
      <w:pPr>
        <w:pStyle w:val="FirstParagraph"/>
      </w:pPr>
      <w:r>
        <w:rPr>
          <w:bCs/>
          <w:b/>
        </w:rPr>
        <w:t xml:space="preserve">Cine Nacional Peruano</w:t>
      </w:r>
      <w:r>
        <w:t xml:space="preserve">, Lima, Peru</w:t>
      </w:r>
      <w:r>
        <w:br/>
      </w:r>
      <w:r>
        <w:t xml:space="preserve">June 2014 – December 2017</w:t>
      </w:r>
    </w:p>
    <w:p>
      <w:pPr>
        <w:numPr>
          <w:ilvl w:val="0"/>
          <w:numId w:val="1003"/>
        </w:numPr>
        <w:pStyle w:val="Compact"/>
      </w:pPr>
      <w:r>
        <w:t xml:space="preserve">Supported senior directors in pre-production, production, and post-production phases of 20+ films.</w:t>
      </w:r>
    </w:p>
    <w:p>
      <w:pPr>
        <w:numPr>
          <w:ilvl w:val="0"/>
          <w:numId w:val="1003"/>
        </w:numPr>
        <w:pStyle w:val="Compact"/>
      </w:pPr>
      <w:r>
        <w:t xml:space="preserve">Played a key role in the successful release of *La Ciudad de las Sombras* (The City of Shadows), a noir-style film set in the historic districts of Lima.</w:t>
      </w:r>
    </w:p>
    <w:p>
      <w:pPr>
        <w:numPr>
          <w:ilvl w:val="0"/>
          <w:numId w:val="1003"/>
        </w:numPr>
        <w:pStyle w:val="Compact"/>
      </w:pPr>
      <w:r>
        <w:t xml:space="preserve">Developed strong communication skills by coordinating with cast, crew, and production teams to ensure seamless execution of scripts and visual concepts.</w:t>
      </w:r>
    </w:p>
    <w:bookmarkEnd w:id="24"/>
    <w:bookmarkStart w:id="25" w:name="freelance-cinematographer"/>
    <w:p>
      <w:pPr>
        <w:pStyle w:val="Heading3"/>
      </w:pPr>
      <w:r>
        <w:t xml:space="preserve">Freelance Cinematographer</w:t>
      </w:r>
    </w:p>
    <w:p>
      <w:pPr>
        <w:pStyle w:val="FirstParagraph"/>
      </w:pPr>
      <w:r>
        <w:rPr>
          <w:bCs/>
          <w:b/>
        </w:rPr>
        <w:t xml:space="preserve">Independent Projects</w:t>
      </w:r>
      <w:r>
        <w:t xml:space="preserve">, Lima, Peru</w:t>
      </w:r>
      <w:r>
        <w:br/>
      </w:r>
      <w:r>
        <w:t xml:space="preserve">2010–2014</w:t>
      </w:r>
    </w:p>
    <w:p>
      <w:pPr>
        <w:numPr>
          <w:ilvl w:val="0"/>
          <w:numId w:val="1004"/>
        </w:numPr>
        <w:pStyle w:val="Compact"/>
      </w:pPr>
      <w:r>
        <w:t xml:space="preserve">Captured visually striking scenes for short films and commercials, focusing on the vibrant streets of Lima and its surrounding regions.</w:t>
      </w:r>
    </w:p>
    <w:p>
      <w:pPr>
        <w:numPr>
          <w:ilvl w:val="0"/>
          <w:numId w:val="1004"/>
        </w:numPr>
        <w:pStyle w:val="Compact"/>
      </w:pPr>
      <w:r>
        <w:t xml:space="preserve">Contributed to the production of *Callejón de los Sueños* (Alley of Dreams), a documentary about Lima's hidden art scene, which was featured in local media outlets.</w:t>
      </w:r>
    </w:p>
    <w:bookmarkEnd w:id="25"/>
    <w:bookmarkEnd w:id="26"/>
    <w:bookmarkStart w:id="27" w:name="key-skills"/>
    <w:p>
      <w:pPr>
        <w:pStyle w:val="Heading2"/>
      </w:pPr>
      <w:r>
        <w:t xml:space="preserve">Key Skills</w:t>
      </w:r>
    </w:p>
    <w:p>
      <w:pPr>
        <w:numPr>
          <w:ilvl w:val="0"/>
          <w:numId w:val="1005"/>
        </w:numPr>
        <w:pStyle w:val="Compact"/>
      </w:pPr>
      <w:r>
        <w:rPr>
          <w:bCs/>
          <w:b/>
        </w:rPr>
        <w:t xml:space="preserve">Creative Vision:</w:t>
      </w:r>
      <w:r>
        <w:t xml:space="preserve"> </w:t>
      </w:r>
      <w:r>
        <w:t xml:space="preserve">Expertise in conceptualizing and executing compelling narratives that resonate with Peruvian audiences and global viewers.</w:t>
      </w:r>
    </w:p>
    <w:p>
      <w:pPr>
        <w:numPr>
          <w:ilvl w:val="0"/>
          <w:numId w:val="1005"/>
        </w:numPr>
        <w:pStyle w:val="Compact"/>
      </w:pPr>
      <w:r>
        <w:rPr>
          <w:bCs/>
          <w:b/>
        </w:rPr>
        <w:t xml:space="preserve">Technical Proficiency:</w:t>
      </w:r>
      <w:r>
        <w:t xml:space="preserve"> </w:t>
      </w:r>
      <w:r>
        <w:t xml:space="preserve">Mastery of Adobe Premiere Pro, Final Cut Pro, and DaVinci Resolve for editing; strong understanding of lighting, camera techniques, and sound design.</w:t>
      </w:r>
    </w:p>
    <w:p>
      <w:pPr>
        <w:numPr>
          <w:ilvl w:val="0"/>
          <w:numId w:val="1005"/>
        </w:numPr>
        <w:pStyle w:val="Compact"/>
      </w:pPr>
      <w:r>
        <w:rPr>
          <w:bCs/>
          <w:b/>
        </w:rPr>
        <w:t xml:space="preserve">Cultural Insight:</w:t>
      </w:r>
      <w:r>
        <w:t xml:space="preserve"> </w:t>
      </w:r>
      <w:r>
        <w:t xml:space="preserve">Deep knowledge of Peruvian history, folklore, and contemporary issues to craft authentic stories.</w:t>
      </w:r>
    </w:p>
    <w:p>
      <w:pPr>
        <w:numPr>
          <w:ilvl w:val="0"/>
          <w:numId w:val="1005"/>
        </w:numPr>
        <w:pStyle w:val="Compact"/>
      </w:pPr>
      <w:r>
        <w:rPr>
          <w:bCs/>
          <w:b/>
        </w:rPr>
        <w:t xml:space="preserve">Leadership:</w:t>
      </w:r>
      <w:r>
        <w:t xml:space="preserve"> </w:t>
      </w:r>
      <w:r>
        <w:t xml:space="preserve">Proven ability to lead diverse teams in high-pressure environments while maintaining creative integrity.</w:t>
      </w:r>
    </w:p>
    <w:p>
      <w:pPr>
        <w:numPr>
          <w:ilvl w:val="0"/>
          <w:numId w:val="1005"/>
        </w:numPr>
        <w:pStyle w:val="Compact"/>
      </w:pPr>
      <w:r>
        <w:rPr>
          <w:bCs/>
          <w:b/>
        </w:rPr>
        <w:t xml:space="preserve">Bilingual Fluency:</w:t>
      </w:r>
      <w:r>
        <w:t xml:space="preserve"> </w:t>
      </w:r>
      <w:r>
        <w:t xml:space="preserve">Native Spanish speaker with advanced English skills for international collaborations.</w:t>
      </w:r>
    </w:p>
    <w:bookmarkEnd w:id="27"/>
    <w:bookmarkStart w:id="31" w:name="notable-projects-portfolio-highlights"/>
    <w:p>
      <w:pPr>
        <w:pStyle w:val="Heading2"/>
      </w:pPr>
      <w:r>
        <w:t xml:space="preserve">Notable Projects &amp; Portfolio Highlights</w:t>
      </w:r>
    </w:p>
    <w:bookmarkStart w:id="28" w:name="tierra-de-raíces-2021"/>
    <w:p>
      <w:pPr>
        <w:pStyle w:val="Heading3"/>
      </w:pPr>
      <w:r>
        <w:rPr>
          <w:iCs/>
          <w:i/>
        </w:rPr>
        <w:t xml:space="preserve">Tierra de Raíces</w:t>
      </w:r>
      <w:r>
        <w:t xml:space="preserve"> </w:t>
      </w:r>
      <w:r>
        <w:t xml:space="preserve">(2021)</w:t>
      </w:r>
    </w:p>
    <w:p>
      <w:pPr>
        <w:pStyle w:val="FirstParagraph"/>
      </w:pPr>
      <w:r>
        <w:t xml:space="preserve">A feature film directed by María Elena Rojas, set in the Peruvian Andes. The story follows a young woman reconnecting with her heritage through traditional crafts and community rituals. Recognized for its stunning cinematography and emotional depth, the film received critical acclaim at LIMA 2021 and was later screened at the Lima International Documentary Film Festival.</w:t>
      </w:r>
    </w:p>
    <w:bookmarkEnd w:id="28"/>
    <w:bookmarkStart w:id="29" w:name="la-ciudad-de-las-sombras-2019"/>
    <w:p>
      <w:pPr>
        <w:pStyle w:val="Heading3"/>
      </w:pPr>
      <w:r>
        <w:rPr>
          <w:iCs/>
          <w:i/>
        </w:rPr>
        <w:t xml:space="preserve">La Ciudad de las Sombras</w:t>
      </w:r>
      <w:r>
        <w:t xml:space="preserve"> </w:t>
      </w:r>
      <w:r>
        <w:t xml:space="preserve">(2019)</w:t>
      </w:r>
    </w:p>
    <w:p>
      <w:pPr>
        <w:pStyle w:val="FirstParagraph"/>
      </w:pPr>
      <w:r>
        <w:t xml:space="preserve">A noir-inspired thriller set in the labyrinthine streets of Lima. The film explores themes of identity and corruption through a gripping narrative that blends suspense with social commentary. It won the "Best Cinematography" award at the 2019 Peruvian National Film Awards.</w:t>
      </w:r>
    </w:p>
    <w:bookmarkEnd w:id="29"/>
    <w:bookmarkStart w:id="30" w:name="callejón-de-los-sueños-2017"/>
    <w:p>
      <w:pPr>
        <w:pStyle w:val="Heading3"/>
      </w:pPr>
      <w:r>
        <w:rPr>
          <w:iCs/>
          <w:i/>
        </w:rPr>
        <w:t xml:space="preserve">Callejón de los Sueños</w:t>
      </w:r>
      <w:r>
        <w:t xml:space="preserve"> </w:t>
      </w:r>
      <w:r>
        <w:t xml:space="preserve">(2017)</w:t>
      </w:r>
    </w:p>
    <w:p>
      <w:pPr>
        <w:pStyle w:val="FirstParagraph"/>
      </w:pPr>
      <w:r>
        <w:t xml:space="preserve">A documentary showcasing Lima's underground art scene, from muralists to street performers. Directed with a focus on capturing the city's raw energy and creativity, the project was later broadcast on Peruvian public television.</w:t>
      </w:r>
    </w:p>
    <w:bookmarkEnd w:id="30"/>
    <w:bookmarkEnd w:id="31"/>
    <w:bookmarkStart w:id="32" w:name="awards-recognition"/>
    <w:p>
      <w:pPr>
        <w:pStyle w:val="Heading2"/>
      </w:pPr>
      <w:r>
        <w:t xml:space="preserve">Awards &amp; Recognition</w:t>
      </w:r>
    </w:p>
    <w:p>
      <w:pPr>
        <w:numPr>
          <w:ilvl w:val="0"/>
          <w:numId w:val="1006"/>
        </w:numPr>
        <w:pStyle w:val="Compact"/>
      </w:pPr>
      <w:r>
        <w:t xml:space="preserve">Winner of "Best Director" at the 2021 Lima International Film Festival for *Tierra de Raíces*.</w:t>
      </w:r>
    </w:p>
    <w:p>
      <w:pPr>
        <w:numPr>
          <w:ilvl w:val="0"/>
          <w:numId w:val="1006"/>
        </w:numPr>
        <w:pStyle w:val="Compact"/>
      </w:pPr>
      <w:r>
        <w:t xml:space="preserve">Finalist in the 2019 Peruvian National Film Awards for *La Ciudad de las Sombras*.</w:t>
      </w:r>
    </w:p>
    <w:p>
      <w:pPr>
        <w:numPr>
          <w:ilvl w:val="0"/>
          <w:numId w:val="1006"/>
        </w:numPr>
        <w:pStyle w:val="Compact"/>
      </w:pPr>
      <w:r>
        <w:t xml:space="preserve">Awarded the "Emerging Filmmaker" grant by the Peruvian Ministry of Culture (2016) to support a project on indigenous storytelling.</w:t>
      </w:r>
    </w:p>
    <w:bookmarkEnd w:id="32"/>
    <w:bookmarkStart w:id="33" w:name="professional-affiliations"/>
    <w:p>
      <w:pPr>
        <w:pStyle w:val="Heading2"/>
      </w:pPr>
      <w:r>
        <w:t xml:space="preserve">Professional Affiliations</w:t>
      </w:r>
    </w:p>
    <w:p>
      <w:pPr>
        <w:numPr>
          <w:ilvl w:val="0"/>
          <w:numId w:val="1007"/>
        </w:numPr>
        <w:pStyle w:val="Compact"/>
      </w:pPr>
      <w:r>
        <w:rPr>
          <w:bCs/>
          <w:b/>
        </w:rPr>
        <w:t xml:space="preserve">Sociedad Peruana de Directores de Cine (SPDC)</w:t>
      </w:r>
      <w:r>
        <w:t xml:space="preserve"> </w:t>
      </w:r>
      <w:r>
        <w:t xml:space="preserve">– Member since 2018.</w:t>
      </w:r>
    </w:p>
    <w:p>
      <w:pPr>
        <w:numPr>
          <w:ilvl w:val="0"/>
          <w:numId w:val="1007"/>
        </w:numPr>
        <w:pStyle w:val="Compact"/>
      </w:pPr>
      <w:r>
        <w:rPr>
          <w:bCs/>
          <w:b/>
        </w:rPr>
        <w:t xml:space="preserve">Lima Film Collective</w:t>
      </w:r>
      <w:r>
        <w:t xml:space="preserve"> </w:t>
      </w:r>
      <w:r>
        <w:t xml:space="preserve">– Collaborative network for independent filmmakers in Peru Lima.</w:t>
      </w:r>
    </w:p>
    <w:bookmarkEnd w:id="33"/>
    <w:bookmarkStart w:id="34" w:name="certifications-training"/>
    <w:p>
      <w:pPr>
        <w:pStyle w:val="Heading2"/>
      </w:pPr>
      <w:r>
        <w:t xml:space="preserve">Certifications &amp; Training</w:t>
      </w:r>
    </w:p>
    <w:p>
      <w:pPr>
        <w:numPr>
          <w:ilvl w:val="0"/>
          <w:numId w:val="1008"/>
        </w:numPr>
        <w:pStyle w:val="Compact"/>
      </w:pPr>
      <w:r>
        <w:rPr>
          <w:bCs/>
          <w:b/>
        </w:rPr>
        <w:t xml:space="preserve">Advanced Directing Workshop</w:t>
      </w:r>
      <w:r>
        <w:t xml:space="preserve">, Universidad del Pacífico (2016)</w:t>
      </w:r>
    </w:p>
    <w:p>
      <w:pPr>
        <w:numPr>
          <w:ilvl w:val="0"/>
          <w:numId w:val="1008"/>
        </w:numPr>
        <w:pStyle w:val="Compact"/>
      </w:pPr>
      <w:r>
        <w:rPr>
          <w:bCs/>
          <w:b/>
        </w:rPr>
        <w:t xml:space="preserve">Screenwriting for Film and Television</w:t>
      </w:r>
      <w:r>
        <w:t xml:space="preserve">, Instituto Cervantes (2015)</w:t>
      </w:r>
    </w:p>
    <w:bookmarkEnd w:id="34"/>
    <w:bookmarkStart w:id="35" w:name="additional-information"/>
    <w:p>
      <w:pPr>
        <w:pStyle w:val="Heading2"/>
      </w:pPr>
      <w:r>
        <w:t xml:space="preserve">Additional Information</w:t>
      </w:r>
    </w:p>
    <w:p>
      <w:pPr>
        <w:pStyle w:val="FirstParagraph"/>
      </w:pPr>
      <w:r>
        <w:t xml:space="preserve">Passionate about mentoring young filmmakers in Peru Lima through workshops and community projects. Actively involved in initiatives to preserve traditional storytelling techniques through modern cinema. Available for collaborations with production houses, cultural organizations, and international film festivals.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in Peru Lima</dc:title>
  <dc:creator/>
  <dc:language>en</dc:language>
  <cp:keywords/>
  <dcterms:created xsi:type="dcterms:W3CDTF">2026-07-21T09:50:13Z</dcterms:created>
  <dcterms:modified xsi:type="dcterms:W3CDTF">2026-07-21T09:50:13Z</dcterms:modified>
</cp:coreProperties>
</file>

<file path=docProps/custom.xml><?xml version="1.0" encoding="utf-8"?>
<Properties xmlns="http://schemas.openxmlformats.org/officeDocument/2006/custom-properties" xmlns:vt="http://schemas.openxmlformats.org/officeDocument/2006/docPropsVTypes"/>
</file>