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6" w:name="X9e01cad08f1eafc271285cd55c17d690e627095"/>
    <w:p>
      <w:pPr>
        <w:pStyle w:val="Heading1"/>
      </w:pPr>
      <w:r>
        <w:rPr>
          <w:bCs/>
          <w:b/>
        </w:rPr>
        <w:t xml:space="preserve">Resume: Film Director | Based in Saudi Arabia Jeddah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visionary Film Director with over a decade of experience in creating compelling cinematic narratives. Based in the vibrant city of Jeddah, Saudi Arabia, I specialize in blending global storytelling techniques with the rich cultural heritage of the Middle East. My work reflects a deep understanding of local traditions, modernity, and the evolving film industry in Saudi Arabia. With a portfolio that includes award-winning short films and documentaries, I am committed to contributing to the growth of cinema in Jeddah and beyond. This Resume highlights my expertise as a Film Director, emphasizing my dedication to excellence and innovation within the unique context of Saudi Arabia Jeddah.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lm-director"/>
    <w:p>
      <w:pPr>
        <w:pStyle w:val="Heading3"/>
      </w:pPr>
      <w:r>
        <w:rPr>
          <w:bCs/>
          <w:b/>
        </w:rPr>
        <w:t xml:space="preserve">Film Director</w:t>
      </w:r>
    </w:p>
    <w:p>
      <w:pPr>
        <w:pStyle w:val="FirstParagraph"/>
      </w:pPr>
      <w:r>
        <w:rPr>
          <w:iCs/>
          <w:i/>
        </w:rPr>
        <w:t xml:space="preserve">Jeddah Film Collective | Jeddah, Saudi Arabia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over 15 short films, including award-winning entries in regional film festivals such as the Jeddah International Film Festival (JIFF) and the Riyadh International Film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local talent, writers, and production houses to develop narratives that celebrate Saudi culture while addressing contemporary social themes.</w:t>
      </w:r>
    </w:p>
    <w:p>
      <w:pPr>
        <w:numPr>
          <w:ilvl w:val="0"/>
          <w:numId w:val="1001"/>
        </w:numPr>
        <w:pStyle w:val="Compact"/>
      </w:pPr>
      <w:r>
        <w:t xml:space="preserve">Played a key role in mentoring emerging filmmakers through workshops organized by the Saudi Center for Audiovisual Media (SCAM) in Jeddah.</w:t>
      </w:r>
    </w:p>
    <w:p>
      <w:pPr>
        <w:numPr>
          <w:ilvl w:val="0"/>
          <w:numId w:val="1001"/>
        </w:numPr>
        <w:pStyle w:val="Compact"/>
      </w:pPr>
      <w:r>
        <w:t xml:space="preserve">Secured funding for projects through partnerships with the General Authority for Audiovisual Media (GAAAM) and private investors based in Jeddah.</w:t>
      </w:r>
    </w:p>
    <w:bookmarkEnd w:id="22"/>
    <w:bookmarkStart w:id="23" w:name="assistant-director"/>
    <w:p>
      <w:pPr>
        <w:pStyle w:val="Heading3"/>
      </w:pPr>
      <w:r>
        <w:rPr>
          <w:bCs/>
          <w:b/>
        </w:rPr>
        <w:t xml:space="preserve">Assistant Director</w:t>
      </w:r>
    </w:p>
    <w:p>
      <w:pPr>
        <w:pStyle w:val="FirstParagraph"/>
      </w:pPr>
      <w:r>
        <w:rPr>
          <w:iCs/>
          <w:i/>
        </w:rPr>
        <w:t xml:space="preserve">Saudi Film Studios | Jeddah, Saudi Arabia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senior directors in managing production schedules, coordinating with cast and crew, and ensuring adherence to creative vision.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completion of three feature films that premiered at international film festivals, including the Dubai International Film Festival (DIFF).</w:t>
      </w:r>
    </w:p>
    <w:p>
      <w:pPr>
        <w:numPr>
          <w:ilvl w:val="0"/>
          <w:numId w:val="1002"/>
        </w:numPr>
        <w:pStyle w:val="Compact"/>
      </w:pPr>
      <w:r>
        <w:t xml:space="preserve">Fostered relationships with local communities in Jeddah to ensure authenticity in storytelling and set design.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film-studies"/>
    <w:p>
      <w:pPr>
        <w:pStyle w:val="Heading3"/>
      </w:pPr>
      <w:r>
        <w:rPr>
          <w:bCs/>
          <w:b/>
        </w:rPr>
        <w:t xml:space="preserve">Bachelor of Arts in Film Studies</w:t>
      </w:r>
    </w:p>
    <w:p>
      <w:pPr>
        <w:pStyle w:val="FirstParagraph"/>
      </w:pPr>
      <w:r>
        <w:rPr>
          <w:iCs/>
          <w:i/>
        </w:rPr>
        <w:t xml:space="preserve">King Abdulaziz University, Jeddah, Saudi Arabia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Coursework included film theory, scriptwriting, cinematography, and production techniques tailored to Middle Eastern narratives.</w:t>
      </w:r>
    </w:p>
    <w:p>
      <w:pPr>
        <w:numPr>
          <w:ilvl w:val="0"/>
          <w:numId w:val="1003"/>
        </w:numPr>
        <w:pStyle w:val="Compact"/>
      </w:pPr>
      <w:r>
        <w:t xml:space="preserve">Participated in the university’s annual film festival, where my short film "Echoes of Jeddah" was recognized for its innovative use of local folklore.</w:t>
      </w:r>
    </w:p>
    <w:bookmarkEnd w:id="25"/>
    <w:bookmarkStart w:id="26" w:name="certificate-in-advanced-film-directing"/>
    <w:p>
      <w:pPr>
        <w:pStyle w:val="Heading3"/>
      </w:pPr>
      <w:r>
        <w:rPr>
          <w:bCs/>
          <w:b/>
        </w:rPr>
        <w:t xml:space="preserve">Certificate in Advanced Film Directing</w:t>
      </w:r>
    </w:p>
    <w:p>
      <w:pPr>
        <w:pStyle w:val="FirstParagraph"/>
      </w:pPr>
      <w:r>
        <w:rPr>
          <w:iCs/>
          <w:i/>
        </w:rPr>
        <w:t xml:space="preserve">London Film School, United Kingdom</w:t>
      </w:r>
    </w:p>
    <w:p>
      <w:pPr>
        <w:pStyle w:val="BodyText"/>
      </w:pPr>
      <w:r>
        <w:rPr>
          <w:iCs/>
          <w:i/>
        </w:rPr>
        <w:t xml:space="preserve">Completed: 2016</w:t>
      </w:r>
    </w:p>
    <w:p>
      <w:pPr>
        <w:numPr>
          <w:ilvl w:val="0"/>
          <w:numId w:val="1004"/>
        </w:numPr>
        <w:pStyle w:val="Compact"/>
      </w:pPr>
      <w:r>
        <w:t xml:space="preserve">Gained international exposure to diverse filmmaking styles and technical expertise.</w:t>
      </w:r>
    </w:p>
    <w:p>
      <w:pPr>
        <w:numPr>
          <w:ilvl w:val="0"/>
          <w:numId w:val="1004"/>
        </w:numPr>
        <w:pStyle w:val="Compact"/>
      </w:pPr>
      <w:r>
        <w:t xml:space="preserve">Expanded my understanding of global film markets, which I have since applied to projects in Saudi Arabia Jeddah.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Expertise in crafting narratives that resonate with audiences in Saudi Arabia Jeddah and beyond.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Scriptwriting:</w:t>
      </w:r>
      <w:r>
        <w:t xml:space="preserve"> </w:t>
      </w:r>
      <w:r>
        <w:t xml:space="preserve">Proficient in developing scripts that balance cultural sensitivity with creative freedom.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Skilled in capturing visually stunning scenes that reflect the unique landscapes of Jeddah and other regions of Saudi Arabia.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production teams, ensuring timely and budget-conscious execution of film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Saudi traditions, values, and societal dynamics to create authentic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Film Production Management:</w:t>
      </w:r>
      <w:r>
        <w:t xml:space="preserve"> </w:t>
      </w:r>
      <w:r>
        <w:t xml:space="preserve">Experience in managing pre-production, production, and post-production phases for films in Jeddah.</w:t>
      </w:r>
    </w:p>
    <w:bookmarkEnd w:id="28"/>
    <w:bookmarkStart w:id="32" w:name="projects-achievements"/>
    <w:p>
      <w:pPr>
        <w:pStyle w:val="Heading2"/>
      </w:pPr>
      <w:r>
        <w:t xml:space="preserve">Projects &amp; Achievements</w:t>
      </w:r>
    </w:p>
    <w:bookmarkStart w:id="29" w:name="dawn-of-jeddah"/>
    <w:p>
      <w:pPr>
        <w:pStyle w:val="Heading3"/>
      </w:pPr>
      <w:r>
        <w:rPr>
          <w:bCs/>
          <w:b/>
        </w:rPr>
        <w:t xml:space="preserve">"Dawn of Jeddah"</w:t>
      </w:r>
    </w:p>
    <w:p>
      <w:pPr>
        <w:pStyle w:val="FirstParagraph"/>
      </w:pPr>
      <w:r>
        <w:t xml:space="preserve">A documentary film exploring the historical and cultural evolution of Jeddah. Premiered at the 2021 Jeddah International Film Festival and received critical acclaim for its portrayal of the city’s heritage.</w:t>
      </w:r>
    </w:p>
    <w:bookmarkEnd w:id="29"/>
    <w:bookmarkStart w:id="30" w:name="voices-of-saudi-women"/>
    <w:p>
      <w:pPr>
        <w:pStyle w:val="Heading3"/>
      </w:pPr>
      <w:r>
        <w:rPr>
          <w:bCs/>
          <w:b/>
        </w:rPr>
        <w:t xml:space="preserve">"Voices of Saudi Women"</w:t>
      </w:r>
    </w:p>
    <w:p>
      <w:pPr>
        <w:pStyle w:val="FirstParagraph"/>
      </w:pPr>
      <w:r>
        <w:t xml:space="preserve">A short film highlighting the stories of women in Saudi Arabia, produced in collaboration with local filmmakers. Won "Best Documentary" at the 2020 Riyadh International Film Festival.</w:t>
      </w:r>
    </w:p>
    <w:bookmarkEnd w:id="30"/>
    <w:bookmarkStart w:id="31" w:name="feature-film-the-desert-and-the-sea"/>
    <w:p>
      <w:pPr>
        <w:pStyle w:val="Heading3"/>
      </w:pPr>
      <w:r>
        <w:rPr>
          <w:bCs/>
          <w:b/>
        </w:rPr>
        <w:t xml:space="preserve">Feature Film: "The Desert and the Sea"</w:t>
      </w:r>
    </w:p>
    <w:p>
      <w:pPr>
        <w:pStyle w:val="FirstParagraph"/>
      </w:pPr>
      <w:r>
        <w:t xml:space="preserve">Currently in pre-production, this film aims to showcase the natural beauty and cultural richness of Saudi Arabia. Expected release in 2024, with funding from GAAAM and private sponsors in Jeddah.</w:t>
      </w:r>
    </w:p>
    <w:bookmarkEnd w:id="31"/>
    <w:bookmarkEnd w:id="32"/>
    <w:bookmarkStart w:id="33" w:name="cultural-contributions"/>
    <w:p>
      <w:pPr>
        <w:pStyle w:val="Heading2"/>
      </w:pPr>
      <w:r>
        <w:t xml:space="preserve">Cultural Contributions</w:t>
      </w:r>
    </w:p>
    <w:p>
      <w:pPr>
        <w:pStyle w:val="FirstParagraph"/>
      </w:pPr>
      <w:r>
        <w:t xml:space="preserve">As a Film Director based in Saudi Arabia Jeddah, I actively contribute to the cultural landscape by:</w:t>
      </w:r>
    </w:p>
    <w:p>
      <w:pPr>
        <w:numPr>
          <w:ilvl w:val="0"/>
          <w:numId w:val="1006"/>
        </w:numPr>
        <w:pStyle w:val="Compact"/>
      </w:pPr>
      <w:r>
        <w:t xml:space="preserve">Championing local talent and providing platforms for underrepresented voices in the film industry.</w:t>
      </w:r>
    </w:p>
    <w:p>
      <w:pPr>
        <w:numPr>
          <w:ilvl w:val="0"/>
          <w:numId w:val="1006"/>
        </w:numPr>
        <w:pStyle w:val="Compact"/>
      </w:pPr>
      <w:r>
        <w:t xml:space="preserve">Collaborating with institutions like the Saudi Ministry of Culture to promote arts and cinema as part of national development goals.</w:t>
      </w:r>
    </w:p>
    <w:p>
      <w:pPr>
        <w:numPr>
          <w:ilvl w:val="0"/>
          <w:numId w:val="1006"/>
        </w:numPr>
        <w:pStyle w:val="Compact"/>
      </w:pPr>
      <w:r>
        <w:t xml:space="preserve">Promoting Jeddah as a hub for creative expression through film festivals, workshops, and community engagement initiatives.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Saudi Film Directors Association (SFDA)</w:t>
      </w:r>
    </w:p>
    <w:p>
      <w:pPr>
        <w:numPr>
          <w:ilvl w:val="0"/>
          <w:numId w:val="1007"/>
        </w:numPr>
        <w:pStyle w:val="Compact"/>
      </w:pPr>
      <w:r>
        <w:t xml:space="preserve">Volunteer mentor for the Jeddah Youth Film Festival</w:t>
      </w:r>
    </w:p>
    <w:p>
      <w:pPr>
        <w:numPr>
          <w:ilvl w:val="0"/>
          <w:numId w:val="1007"/>
        </w:numPr>
        <w:pStyle w:val="Compact"/>
      </w:pPr>
      <w:r>
        <w:t xml:space="preserve">Contributor to the "Saudi Cinema Today" blog, sharing insights on film trends and challenges in Jeddah.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[your.email@example.com] for detailed references from industry professionals in Saudi Arabia Jeddah.</w:t>
      </w:r>
    </w:p>
    <w:bookmarkEnd w:id="35"/>
    <w:p>
      <w:pPr>
        <w:pStyle w:val="BodyText"/>
      </w:pPr>
      <w:r>
        <w:rPr>
          <w:iCs/>
          <w:i/>
        </w:rPr>
        <w:t xml:space="preserve">This Resume is tailored for a Film Director based in Saudi Arabia Jeddah, emphasizing expertise, cultural relevance, and professional achievements within the region.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Director Resume - Saudi Arabia Jeddah</dc:title>
  <dc:creator/>
  <dc:language>en</dc:language>
  <cp:keywords/>
  <dcterms:created xsi:type="dcterms:W3CDTF">2026-07-23T22:19:40Z</dcterms:created>
  <dcterms:modified xsi:type="dcterms:W3CDTF">2026-07-23T22:19:40Z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