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3" w:name="X8f15acd195d632c4ed40a3a244167a33c8baeae"/>
    <w:p>
      <w:pPr>
        <w:pStyle w:val="Heading1"/>
      </w:pPr>
      <w:r>
        <w:t xml:space="preserve">Resume: Film Director | 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accomplished Film Director based in the vibrant creative hub of **Cape Town, South Africa**, with over a decade of experience crafting compelling narratives that resonate globally while rooted in local culture. A graduate of the prestigious **University of Cape Town (UCT) Film School**, I have directed award-winning short films, documentaries, and feature-length projects that highlight the rich diversity and storytelling traditions of **South Africa**. My work as a Film Director in **Cape Town** has been shaped by the city’s unique blend of natural beauty, urban energy, and multicultural heritage. I am committed to producing cinematic works that not only entertain but also challenge societal norms and celebrate the human experience through the lens of South African storytelling.</w:t>
      </w:r>
    </w:p>
    <w:bookmarkEnd w:id="20"/>
    <w:bookmarkStart w:id="21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Directed over 20 short films and documentaries, with several winning awards at international film festivals in **South Africa**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leading production houses in **Cape Town**, including Cape Town Film Studios and KwaZulu-Natal Film Commission, to produce high-impact narratives.</w:t>
      </w:r>
    </w:p>
    <w:p>
      <w:pPr>
        <w:numPr>
          <w:ilvl w:val="0"/>
          <w:numId w:val="1001"/>
        </w:numPr>
        <w:pStyle w:val="Compact"/>
      </w:pPr>
      <w:r>
        <w:t xml:space="preserve">Co-created the short film *“Echoes of the Cape”*, which premiered at the **Cape Town International Film Festival (CTIFF)** and was later showcased at the Durban International Film Festival (DIFF).</w:t>
      </w:r>
    </w:p>
    <w:p>
      <w:pPr>
        <w:numPr>
          <w:ilvl w:val="0"/>
          <w:numId w:val="1001"/>
        </w:numPr>
        <w:pStyle w:val="Compact"/>
      </w:pPr>
      <w:r>
        <w:t xml:space="preserve">Featured in *The Citizen* and *Sunday Times* for pioneering storytelling techniques that merge traditional African folklore with modern cinematography.</w:t>
      </w:r>
    </w:p>
    <w:p>
      <w:pPr>
        <w:numPr>
          <w:ilvl w:val="0"/>
          <w:numId w:val="1001"/>
        </w:numPr>
        <w:pStyle w:val="Compact"/>
      </w:pPr>
      <w:r>
        <w:t xml:space="preserve">Worked as a guest lecturer at **Cape Town’s Film and Television Training Institute**, sharing expertise on narrative structure and visual storytelling.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75406cb36bee3242b959350113fe63135ed03f6"/>
    <w:p>
      <w:pPr>
        <w:pStyle w:val="Heading3"/>
      </w:pPr>
      <w:r>
        <w:t xml:space="preserve">Film Director | Cape Town-based Production Company (2018–Present)</w:t>
      </w:r>
    </w:p>
    <w:p>
      <w:pPr>
        <w:pStyle w:val="FirstParagraph"/>
      </w:pPr>
      <w:r>
        <w:t xml:space="preserve">Leading the creative vision for a diverse portfolio of projects, including short films, commercials, and web series. My role involves conceptualizing stories that reflect the complexities of life in **South Africa**, while adhering to international production standards. Notable projects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“Shadows on the Peninsula” (2021)</w:t>
      </w:r>
      <w:r>
        <w:t xml:space="preserve">: A documentary exploring the history of Cape Town’s historic districts, co-produced with the South African Broadcasting Corporation (SABC).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“The Last Fisherman” (2020)</w:t>
      </w:r>
      <w:r>
        <w:t xml:space="preserve">: A short film highlighting environmental challenges in coastal communities, which won Best Short Film at the **Cape Town Film Festival**.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“Urban Dreams” (2019)</w:t>
      </w:r>
      <w:r>
        <w:t xml:space="preserve">: A multi-episode web series depicting the struggles and triumphs of young creatives in **Cape Town**, commissioned by a local digital media platform.</w:t>
      </w:r>
    </w:p>
    <w:bookmarkEnd w:id="22"/>
    <w:bookmarkStart w:id="23" w:name="X3588a4fa7cf0903ebd1f3dfd55d8d86ce16eb52"/>
    <w:p>
      <w:pPr>
        <w:pStyle w:val="Heading3"/>
      </w:pPr>
      <w:r>
        <w:t xml:space="preserve">Freelance Film Director | Independent Projects (2015–2018)</w:t>
      </w:r>
    </w:p>
    <w:p>
      <w:pPr>
        <w:pStyle w:val="FirstParagraph"/>
      </w:pPr>
      <w:r>
        <w:t xml:space="preserve">Directed independent films and documentaries that gained recognition at regional and international festivals. Key achievements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“Roots of the Rainbow” (2017)</w:t>
      </w:r>
      <w:r>
        <w:t xml:space="preserve">: A documentary on cultural preservation in South African communities, screened at the **Festival of Ideas for a Better Life** in Cape Town.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“Silent Voices” (2016)</w:t>
      </w:r>
      <w:r>
        <w:t xml:space="preserve">: A short film addressing gender-based violence, which was selected for the **Cape Town International Women’s Film Festival**.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4a12ff9c94c79602398bd97b79b807ca67a66c"/>
    <w:p>
      <w:pPr>
        <w:pStyle w:val="Heading3"/>
      </w:pPr>
      <w:r>
        <w:t xml:space="preserve">Bachelor of Arts in Film and Television | University of Cape Town (UCT)</w:t>
      </w:r>
    </w:p>
    <w:p>
      <w:pPr>
        <w:pStyle w:val="FirstParagraph"/>
      </w:pPr>
      <w:r>
        <w:t xml:space="preserve">Graduated with distinction in 2014. Specialized in screenwriting, cinematography, and film theory. Thesis: *“Narrative Structures in African Cinema: A Comparative Study of South African and West African Filmmakers.”*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</w:t>
      </w:r>
      <w:r>
        <w:t xml:space="preserve">: Expertise in crafting visual narratives that reflect cultural, social, and historical contexts specific to **South Africa**.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Production Management</w:t>
      </w:r>
      <w:r>
        <w:t xml:space="preserve">: Proficient in managing budgets, crews, and schedules for film projects in **Cape Town**’s dynamic production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</w:t>
      </w:r>
      <w:r>
        <w:t xml:space="preserve">: Strong ability to work with diverse teams, including actors, editors, and producers from **South Africa** and internationally.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</w:t>
      </w:r>
      <w:r>
        <w:t xml:space="preserve">: Skilled in using industry-standard software such as Adobe Premiere Pro, DaVinci Resolve, and Final Cut Pro for editing and post-production.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</w:t>
      </w:r>
      <w:r>
        <w:t xml:space="preserve">: Fluent in English and Afrikaans; basic knowledge of Zulu and Xhosa to engage with local communities.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Director – Short Film</w:t>
      </w:r>
      <w:r>
        <w:t xml:space="preserve">, Cape Town International Film Festival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Filmmaker Award</w:t>
      </w:r>
      <w:r>
        <w:t xml:space="preserve">, South African Film and Television Awards (SAFTAs)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Grand Prize Winner</w:t>
      </w:r>
      <w:r>
        <w:t xml:space="preserve">, Durban International Film Festival Short Film Competition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Recognition for Cultural Contribution</w:t>
      </w:r>
      <w:r>
        <w:t xml:space="preserve">, National Arts Council of South Africa (2017)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A selection of notable projects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“Echoes of the Cape”</w:t>
      </w:r>
      <w:r>
        <w:t xml:space="preserve">: A documentary exploring the history and culture of Cape Town’s Malay Quarter, co-directed with a team from UCT.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“The River Runs Red”</w:t>
      </w:r>
      <w:r>
        <w:t xml:space="preserve">: A feature-length film on apartheid-era resistance, produced in collaboration with **Cape Town Film Studios**.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“Urban Pulse”</w:t>
      </w:r>
      <w:r>
        <w:t xml:space="preserve">: A series of short films capturing the daily lives of Cape Town’s youth, broadcasted on local TV channels.</w:t>
      </w:r>
    </w:p>
    <w:p>
      <w:pPr>
        <w:pStyle w:val="FirstParagraph"/>
      </w:pPr>
      <w:r>
        <w:t xml:space="preserve">For a complete portfolio, visit</w:t>
      </w:r>
      <w:r>
        <w:t xml:space="preserve"> </w:t>
      </w:r>
      <w:hyperlink r:id="rId29">
        <w:r>
          <w:rPr>
            <w:rStyle w:val="Hyperlink"/>
          </w:rPr>
          <w:t xml:space="preserve">www.filmdirectorcape-town.com</w:t>
        </w:r>
      </w:hyperlink>
      <w:r>
        <w:t xml:space="preserve">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</w:t>
      </w:r>
      <w:r>
        <w:t xml:space="preserve">: Regularly participates in workshops for aspiring filmmakers in **Cape Town**, funded by the **National Film and Video Foundation (NFVF)**.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</w:t>
      </w:r>
      <w:r>
        <w:t xml:space="preserve">: Represented **South Africa** at the Pan African Film Festival (PAFF) in 2020, showcasing works that highlight African identity.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&amp; Heritage</w:t>
      </w:r>
      <w:r>
        <w:t xml:space="preserve">: Committed to preserving and promoting indigenous storytelling traditions through film.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director@filmdirectorcape-town.com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linkedin.com/in/filmdirectorcape-town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filmdirectorcape-town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filmdirectorcape-town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| Cape Town, South Africa</dc:title>
  <dc:creator/>
  <dc:language>en</dc:language>
  <cp:keywords/>
  <dcterms:created xsi:type="dcterms:W3CDTF">2026-07-24T21:00:50Z</dcterms:created>
  <dcterms:modified xsi:type="dcterms:W3CDTF">2026-07-24T21:00:50Z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