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X86c7171b478ebbdd0f5448702158a07296bf7bd"/>
    <w:p>
      <w:pPr>
        <w:pStyle w:val="Heading1"/>
      </w:pPr>
      <w:r>
        <w:t xml:space="preserve">Resume of a Film Director in Turkey Ankara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Film Director based in Ankara, Turkey, with a deep understanding of storytelling through the lens of Turkish cinema. With over [X years] of experience in the film industry, I have developed a unique style that blends cultural authenticity with modern cinematic techniques. My work reflects a commitment to capturing the essence of Turkey's rich history and diverse landscapes while pushing creative boundaries. As a Film Director in Turkey Ankara, I specialize in producing films that resonate with local audiences while gaining international recognition.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rPr>
          <w:iCs/>
          <w:i/>
        </w:rPr>
        <w:t xml:space="preserve">[Production Company Name], Ankara, Turkey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[Film Title], a critically acclaimed feature film that premiered at the Ankara International Film Festival in 2023.</w:t>
      </w:r>
    </w:p>
    <w:p>
      <w:pPr>
        <w:numPr>
          <w:ilvl w:val="0"/>
          <w:numId w:val="1001"/>
        </w:numPr>
        <w:pStyle w:val="Compact"/>
      </w:pPr>
      <w:r>
        <w:t xml:space="preserve">Crafted narratives that highlight Turkish cultural identity, including documentaries and short films focused on Ankara's historical landmarks and community stories.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actors, writers, and crew members to ensure authenticity in storytelling, fostering partnerships within the Turkey Ankara film industry.</w:t>
      </w:r>
    </w:p>
    <w:p>
      <w:pPr>
        <w:numPr>
          <w:ilvl w:val="0"/>
          <w:numId w:val="1001"/>
        </w:numPr>
        <w:pStyle w:val="Compact"/>
      </w:pPr>
      <w:r>
        <w:t xml:space="preserve">Managed budgets of up to [Amount] for independent productions, ensuring efficient resource allocation while maintaining high production standards.</w:t>
      </w:r>
    </w:p>
    <w:bookmarkEnd w:id="22"/>
    <w:bookmarkStart w:id="23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[Another Production Company], Ankara, Turkey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Film Director in overseeing daily operations on set, ensuring timely execution of scenes and adherence to the creative vision.</w:t>
      </w:r>
    </w:p>
    <w:p>
      <w:pPr>
        <w:numPr>
          <w:ilvl w:val="0"/>
          <w:numId w:val="1002"/>
        </w:numPr>
        <w:pStyle w:val="Compact"/>
      </w:pPr>
      <w:r>
        <w:t xml:space="preserve">Coordinated with cast and crew to maintain a cohesive workflow during shoots, contributing to the success of projects like [Film Title] (2021).</w:t>
      </w:r>
    </w:p>
    <w:p>
      <w:pPr>
        <w:numPr>
          <w:ilvl w:val="0"/>
          <w:numId w:val="1002"/>
        </w:numPr>
        <w:pStyle w:val="Compact"/>
      </w:pPr>
      <w:r>
        <w:t xml:space="preserve">Assisted in pre-production planning, including script breakdowns, location scouting in Ankara and surrounding regions, and scheduling.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film-and-television"/>
    <w:p>
      <w:pPr>
        <w:pStyle w:val="Heading3"/>
      </w:pPr>
      <w:r>
        <w:rPr>
          <w:bCs/>
          <w:b/>
        </w:rPr>
        <w:t xml:space="preserve">Bachelor of Arts in Film and Television</w:t>
      </w:r>
    </w:p>
    <w:p>
      <w:pPr>
        <w:pStyle w:val="FirstParagraph"/>
      </w:pPr>
      <w:r>
        <w:rPr>
          <w:iCs/>
          <w:i/>
        </w:rPr>
        <w:t xml:space="preserve">Ankara University, Turkey | [Graduation Year]</w:t>
      </w:r>
    </w:p>
    <w:p>
      <w:pPr>
        <w:pStyle w:val="BodyText"/>
      </w:pPr>
      <w:r>
        <w:t xml:space="preserve">Specialized in narrative structure, cinematography, and film theory. Completed a thesis on "The Evolution of Turkish Cinema in the Digital Age," focusing on Ankara's role as a hub for independent filmmaking.</w:t>
      </w:r>
    </w:p>
    <w:bookmarkEnd w:id="25"/>
    <w:bookmarkStart w:id="26" w:name="advanced-film-directing-workshop"/>
    <w:p>
      <w:pPr>
        <w:pStyle w:val="Heading3"/>
      </w:pPr>
      <w:r>
        <w:rPr>
          <w:bCs/>
          <w:b/>
        </w:rPr>
        <w:t xml:space="preserve">Advanced Film Directing Workshop</w:t>
      </w:r>
    </w:p>
    <w:p>
      <w:pPr>
        <w:pStyle w:val="FirstParagraph"/>
      </w:pPr>
      <w:r>
        <w:rPr>
          <w:iCs/>
          <w:i/>
        </w:rPr>
        <w:t xml:space="preserve">Turkish Cinematographers Association, Ankara | [Year]</w:t>
      </w:r>
    </w:p>
    <w:p>
      <w:pPr>
        <w:pStyle w:val="BodyText"/>
      </w:pPr>
      <w:r>
        <w:t xml:space="preserve">Gained hands-on experience in directing techniques, camera work, and post-production editing under the guidance of industry professionals.</w:t>
      </w:r>
    </w:p>
    <w:bookmarkEnd w:id="26"/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 strong ability to conceptualize and execute films that reflect the cultural and social fabric of Turkey Ankara.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industry-standard equipment (e.g., RED, ARRI) and software (e.g., Adobe Premiere Pro, DaVinci Resolve).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Expertise in crafting compelling narratives that bridge traditional Turkish themes with contemporary cinematic storytelling.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Turkey's diverse regions, including the historical and modern dynamics of Ankara, which informs authentic storytelling.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multidisciplinary teams in high-pressure environments while maintaining creative integrity.</w:t>
      </w:r>
    </w:p>
    <w:bookmarkEnd w:id="28"/>
    <w:bookmarkStart w:id="31" w:name="filmography"/>
    <w:p>
      <w:pPr>
        <w:pStyle w:val="Heading2"/>
      </w:pPr>
      <w:r>
        <w:t xml:space="preserve">Filmography</w:t>
      </w:r>
    </w:p>
    <w:bookmarkStart w:id="29" w:name="feature-films"/>
    <w:p>
      <w:pPr>
        <w:pStyle w:val="Heading3"/>
      </w:pPr>
      <w:r>
        <w:rPr>
          <w:bCs/>
          <w:b/>
        </w:rPr>
        <w:t xml:space="preserve">Feature Films</w:t>
      </w:r>
    </w:p>
    <w:p>
      <w:pPr>
        <w:pStyle w:val="FirstParagraph"/>
      </w:pPr>
      <w:r>
        <w:rPr>
          <w:iCs/>
          <w:i/>
        </w:rPr>
        <w:t xml:space="preserve">[Film Title], 2023</w:t>
      </w:r>
      <w:r>
        <w:t xml:space="preserve"> </w:t>
      </w:r>
      <w:r>
        <w:t xml:space="preserve">– Directed and produced in Ankara, this film explored the challenges of urbanization in Turkey. It received critical acclaim and was nominated for Best Director at the Ankara International Film Festival.</w:t>
      </w:r>
    </w:p>
    <w:p>
      <w:pPr>
        <w:pStyle w:val="BodyText"/>
      </w:pPr>
      <w:r>
        <w:rPr>
          <w:iCs/>
          <w:i/>
        </w:rPr>
        <w:t xml:space="preserve">[Film Title], 2021</w:t>
      </w:r>
      <w:r>
        <w:t xml:space="preserve"> </w:t>
      </w:r>
      <w:r>
        <w:t xml:space="preserve">– A historical drama set during the Ottoman era, filmed across Ankara's ancient sites. Won "Best Narrative Film" at the Turkish Independent Cinema Awards.</w:t>
      </w:r>
    </w:p>
    <w:bookmarkEnd w:id="29"/>
    <w:bookmarkStart w:id="30" w:name="short-films-and-documentaries"/>
    <w:p>
      <w:pPr>
        <w:pStyle w:val="Heading3"/>
      </w:pPr>
      <w:r>
        <w:rPr>
          <w:bCs/>
          <w:b/>
        </w:rPr>
        <w:t xml:space="preserve">Short Films and Documentaries</w:t>
      </w:r>
    </w:p>
    <w:p>
      <w:pPr>
        <w:pStyle w:val="FirstParagraph"/>
      </w:pPr>
      <w:r>
        <w:rPr>
          <w:iCs/>
          <w:i/>
        </w:rPr>
        <w:t xml:space="preserve">[Short Film Title], 2020</w:t>
      </w:r>
      <w:r>
        <w:t xml:space="preserve"> </w:t>
      </w:r>
      <w:r>
        <w:t xml:space="preserve">– A documentary highlighting Ankara's vibrant street art scene, co-produced with local artists. Screened at the Ankara Art Biennale.</w:t>
      </w:r>
    </w:p>
    <w:p>
      <w:pPr>
        <w:pStyle w:val="BodyText"/>
      </w:pPr>
      <w:r>
        <w:rPr>
          <w:iCs/>
          <w:i/>
        </w:rPr>
        <w:t xml:space="preserve">[Short Film Title], 2019</w:t>
      </w:r>
      <w:r>
        <w:t xml:space="preserve"> </w:t>
      </w:r>
      <w:r>
        <w:t xml:space="preserve">– A fictional short film about family dynamics in modern Turkish society, recognized at the Istanbul Short Film Festival.</w:t>
      </w:r>
    </w:p>
    <w:bookmarkEnd w:id="30"/>
    <w:bookmarkEnd w:id="31"/>
    <w:bookmarkStart w:id="32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Director Award,</w:t>
      </w:r>
      <w:r>
        <w:t xml:space="preserve"> </w:t>
      </w:r>
      <w:r>
        <w:t xml:space="preserve">Ankara International Film Festival, 2023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Golden Bear Nomination,</w:t>
      </w:r>
      <w:r>
        <w:t xml:space="preserve"> </w:t>
      </w:r>
      <w:r>
        <w:t xml:space="preserve">Turkish Independent Cinema Awards,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Ambassador Award,</w:t>
      </w:r>
      <w:r>
        <w:t xml:space="preserve"> </w:t>
      </w:r>
      <w:r>
        <w:t xml:space="preserve">Ankara Chamber of Commerce, 2020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Fluent in Turkish and English.</w:t>
      </w:r>
    </w:p>
    <w:bookmarkEnd w:id="33"/>
    <w:p>
      <w:pPr>
        <w:pStyle w:val="FirstParagraph"/>
      </w:pPr>
      <w:r>
        <w:rPr>
          <w:bCs/>
          <w:b/>
        </w:rPr>
        <w:t xml:space="preserve">Thank you for considering my application as a Film Director in Turkey Ankara. I am eager to contribute my skills and passion to future projects that celebrate the art of storytelling in this vibrant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in Turkey Ankara</dc:title>
  <dc:creator/>
  <dc:language>en</dc:language>
  <cp:keywords/>
  <dcterms:created xsi:type="dcterms:W3CDTF">2026-07-23T08:12:22Z</dcterms:created>
  <dcterms:modified xsi:type="dcterms:W3CDTF">2026-07-23T08:12:22Z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