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Istanbul</w:t>
      </w:r>
    </w:p>
    <w:bookmarkStart w:id="29" w:name="ali-kemal-demir"/>
    <w:p>
      <w:pPr>
        <w:pStyle w:val="Heading1"/>
      </w:pPr>
      <w:r>
        <w:t xml:space="preserve">Ali Kemal Demir</w:t>
      </w:r>
    </w:p>
    <w:p>
      <w:pPr>
        <w:pStyle w:val="FirstParagraph"/>
      </w:pPr>
      <w:r>
        <w:t xml:space="preserve">Film Director | Istanbul, Turkey | +90 212 555 6789 | ali.demir@filmistanbul.com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accomplished Film Director with over 15 years of experience in the Turkish film industry, specializing in storytelling that captures the essence of Istanbul's cultural diversity and historical depth. A graduate of Marmara University’s School of Fine Arts, I have directed critically acclaimed films that have premiered at international festivals while maintaining a strong focus on local narratives rooted in Turkey Istanbul. My work bridges traditional Turkish cinema with contemporary global trends, ensuring authenticity and innovation in every project.</w:t>
      </w:r>
    </w:p>
    <w:bookmarkEnd w:id="20"/>
    <w:bookmarkStart w:id="21" w:name="career-highlights"/>
    <w:p>
      <w:pPr>
        <w:pStyle w:val="Heading2"/>
      </w:pPr>
      <w:r>
        <w:t xml:space="preserve">Career Highlights</w:t>
      </w:r>
    </w:p>
    <w:p>
      <w:pPr>
        <w:numPr>
          <w:ilvl w:val="0"/>
          <w:numId w:val="1001"/>
        </w:numPr>
        <w:pStyle w:val="Compact"/>
      </w:pPr>
      <w:r>
        <w:t xml:space="preserve">Directed 12 feature films and 8 short films, many of which have been showcased at the Istanbul International Film Festival (IIFF) and the Golden Orange Film Festival, Turkey’s most prestigious cinematic event.</w:t>
      </w:r>
    </w:p>
    <w:p>
      <w:pPr>
        <w:numPr>
          <w:ilvl w:val="0"/>
          <w:numId w:val="1001"/>
        </w:numPr>
        <w:pStyle w:val="Compact"/>
      </w:pPr>
      <w:r>
        <w:t xml:space="preserve">Collaborated with renowned Turkish actors such as Haluk Bilginer, Meryem Uzerli, and Serenay Sarıkaya to bring culturally rich stories to life in Istanbul’s vibrant film scene.</w:t>
      </w:r>
    </w:p>
    <w:p>
      <w:pPr>
        <w:numPr>
          <w:ilvl w:val="0"/>
          <w:numId w:val="1001"/>
        </w:numPr>
        <w:pStyle w:val="Compact"/>
      </w:pPr>
      <w:r>
        <w:t xml:space="preserve">Pioneered a series of documentaries exploring Istanbul’s hidden histories, including "The Silent Bridges of Galata" (2018), which received critical acclaim for its visual storytelling and historical insight.</w:t>
      </w:r>
    </w:p>
    <w:p>
      <w:pPr>
        <w:numPr>
          <w:ilvl w:val="0"/>
          <w:numId w:val="1001"/>
        </w:numPr>
        <w:pStyle w:val="Compact"/>
      </w:pPr>
      <w:r>
        <w:t xml:space="preserve">Founded the Istanbul Film Collective, a platform for emerging filmmakers to collaborate on projects that highlight Turkey’s diverse cultural landscape.</w:t>
      </w:r>
    </w:p>
    <w:p>
      <w:pPr>
        <w:numPr>
          <w:ilvl w:val="0"/>
          <w:numId w:val="1001"/>
        </w:numPr>
        <w:pStyle w:val="Compact"/>
      </w:pPr>
      <w:r>
        <w:t xml:space="preserve">Won the Best Director Award at the 2020 Turkish Cinema Awards for "The Last Light of Hagia Sophia," a film that explored the intersection of faith, history, and identity in Istanbul.</w:t>
      </w:r>
    </w:p>
    <w:bookmarkEnd w:id="21"/>
    <w:bookmarkStart w:id="22" w:name="filmography"/>
    <w:p>
      <w:pPr>
        <w:pStyle w:val="Heading2"/>
      </w:pPr>
      <w:r>
        <w:t xml:space="preserve">Filmography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Title</w:t>
            </w:r>
          </w:p>
        </w:tc>
        <w:tc>
          <w:tcPr/>
          <w:p>
            <w:pPr>
              <w:pStyle w:val="Compact"/>
              <w:jc w:val="left"/>
            </w:pPr>
            <w:r>
              <w:t xml:space="preserve">Year</w:t>
            </w:r>
          </w:p>
        </w:tc>
        <w:tc>
          <w:tcPr/>
          <w:p>
            <w:pPr>
              <w:pStyle w:val="Compact"/>
              <w:jc w:val="left"/>
            </w:pPr>
            <w:r>
              <w:t xml:space="preserve">Role</w:t>
            </w:r>
          </w:p>
        </w:tc>
        <w:tc>
          <w:tcPr/>
          <w:p>
            <w:pPr>
              <w:pStyle w:val="Compact"/>
              <w:jc w:val="left"/>
            </w:pPr>
            <w:r>
              <w:t xml:space="preserve">Description</w:t>
            </w:r>
          </w:p>
        </w:tc>
      </w:tr>
      <w:tr>
        <w:tc>
          <w:tcPr/>
          <w:p>
            <w:pPr>
              <w:pStyle w:val="Compact"/>
              <w:jc w:val="left"/>
            </w:pPr>
            <w:r>
              <w:t xml:space="preserve">"The Last Light of Hagia Sophia"</w:t>
            </w:r>
          </w:p>
        </w:tc>
        <w:tc>
          <w:tcPr/>
          <w:p>
            <w:pPr>
              <w:pStyle w:val="Compact"/>
              <w:jc w:val="left"/>
            </w:pPr>
            <w:r>
              <w:t xml:space="preserve">2020</w:t>
            </w:r>
          </w:p>
        </w:tc>
        <w:tc>
          <w:tcPr/>
          <w:p>
            <w:pPr>
              <w:pStyle w:val="Compact"/>
              <w:jc w:val="left"/>
            </w:pPr>
            <w:r>
              <w:t xml:space="preserve">Director, Writer</w:t>
            </w:r>
          </w:p>
        </w:tc>
        <w:tc>
          <w:tcPr/>
          <w:p>
            <w:pPr>
              <w:pStyle w:val="Compact"/>
              <w:jc w:val="left"/>
            </w:pPr>
            <w:r>
              <w:t xml:space="preserve">A poignant narrative about a young archivist in Istanbul uncovering the secrets of the Hagia Sophia, blending historical drama with personal conflict.</w:t>
            </w:r>
          </w:p>
        </w:tc>
      </w:tr>
      <w:tr>
        <w:tc>
          <w:tcPr/>
          <w:p>
            <w:pPr>
              <w:pStyle w:val="Compact"/>
              <w:jc w:val="left"/>
            </w:pPr>
            <w:r>
              <w:t xml:space="preserve">"The Silent Bridges of Galata"</w:t>
            </w:r>
          </w:p>
        </w:tc>
        <w:tc>
          <w:tcPr/>
          <w:p>
            <w:pPr>
              <w:pStyle w:val="Compact"/>
              <w:jc w:val="left"/>
            </w:pPr>
            <w:r>
              <w:t xml:space="preserve">2018</w:t>
            </w:r>
          </w:p>
        </w:tc>
        <w:tc>
          <w:tcPr/>
          <w:p>
            <w:pPr>
              <w:pStyle w:val="Compact"/>
              <w:jc w:val="left"/>
            </w:pPr>
            <w:r>
              <w:t xml:space="preserve">Director, Cinematographer</w:t>
            </w:r>
          </w:p>
        </w:tc>
        <w:tc>
          <w:tcPr/>
          <w:p>
            <w:pPr>
              <w:pStyle w:val="Compact"/>
              <w:jc w:val="left"/>
            </w:pPr>
            <w:r>
              <w:t xml:space="preserve">A documentary exploring the architectural and cultural legacy of Istanbul’s Galata Bridge, shot in collaboration with local historians.</w:t>
            </w:r>
          </w:p>
        </w:tc>
      </w:tr>
      <w:tr>
        <w:tc>
          <w:tcPr/>
          <w:p>
            <w:pPr>
              <w:pStyle w:val="Compact"/>
              <w:jc w:val="left"/>
            </w:pPr>
            <w:r>
              <w:t xml:space="preserve">"Whispers of the Bosphorus"</w:t>
            </w:r>
          </w:p>
        </w:tc>
        <w:tc>
          <w:tcPr/>
          <w:p>
            <w:pPr>
              <w:pStyle w:val="Compact"/>
              <w:jc w:val="left"/>
            </w:pPr>
            <w:r>
              <w:t xml:space="preserve">2016</w:t>
            </w:r>
          </w:p>
        </w:tc>
        <w:tc>
          <w:tcPr/>
          <w:p>
            <w:pPr>
              <w:pStyle w:val="Compact"/>
              <w:jc w:val="left"/>
            </w:pPr>
            <w:r>
              <w:t xml:space="preserve">Director, Producer</w:t>
            </w:r>
          </w:p>
        </w:tc>
        <w:tc>
          <w:tcPr/>
          <w:p>
            <w:pPr>
              <w:pStyle w:val="Compact"/>
              <w:jc w:val="left"/>
            </w:pPr>
            <w:r>
              <w:t xml:space="preserve">A romantic drama set against the backdrop of Istanbul’s bustling markets and tranquil waterfronts, highlighting the city’s duality.</w:t>
            </w:r>
          </w:p>
        </w:tc>
      </w:tr>
      <w:tr>
        <w:tc>
          <w:tcPr/>
          <w:p>
            <w:pPr>
              <w:pStyle w:val="Compact"/>
              <w:jc w:val="left"/>
            </w:pPr>
            <w:r>
              <w:t xml:space="preserve">"The Forgotten Quarter"</w:t>
            </w:r>
          </w:p>
        </w:tc>
        <w:tc>
          <w:tcPr/>
          <w:p>
            <w:pPr>
              <w:pStyle w:val="Compact"/>
              <w:jc w:val="left"/>
            </w:pPr>
            <w:r>
              <w:t xml:space="preserve">2014</w:t>
            </w:r>
          </w:p>
        </w:tc>
        <w:tc>
          <w:tcPr/>
          <w:p>
            <w:pPr>
              <w:pStyle w:val="Compact"/>
              <w:jc w:val="left"/>
            </w:pPr>
            <w:r>
              <w:t xml:space="preserve">Writer, Director</w:t>
            </w:r>
          </w:p>
        </w:tc>
        <w:tc>
          <w:tcPr/>
          <w:p>
            <w:pPr>
              <w:pStyle w:val="Compact"/>
              <w:jc w:val="left"/>
            </w:pPr>
            <w:r>
              <w:t xml:space="preserve">A coming-of-age story centered on a young filmmaker in Istanbul navigating tradition and modernity.</w:t>
            </w:r>
          </w:p>
        </w:tc>
      </w:tr>
    </w:tbl>
    <w:bookmarkEnd w:id="22"/>
    <w:bookmarkStart w:id="23" w:name="education"/>
    <w:p>
      <w:pPr>
        <w:pStyle w:val="Heading2"/>
      </w:pPr>
      <w:r>
        <w:t xml:space="preserve">Education</w:t>
      </w:r>
    </w:p>
    <w:p>
      <w:pPr>
        <w:numPr>
          <w:ilvl w:val="0"/>
          <w:numId w:val="1002"/>
        </w:numPr>
        <w:pStyle w:val="Compact"/>
      </w:pPr>
      <w:r>
        <w:rPr>
          <w:bCs/>
          <w:b/>
        </w:rPr>
        <w:t xml:space="preserve">Bachelor of Arts in Film Studies</w:t>
      </w:r>
      <w:r>
        <w:t xml:space="preserve">, Marmara University, Istanbul, Turkey (2005–2009)</w:t>
      </w:r>
    </w:p>
    <w:p>
      <w:pPr>
        <w:numPr>
          <w:ilvl w:val="0"/>
          <w:numId w:val="1002"/>
        </w:numPr>
        <w:pStyle w:val="Compact"/>
      </w:pPr>
      <w:r>
        <w:rPr>
          <w:bCs/>
          <w:b/>
        </w:rPr>
        <w:t xml:space="preserve">Master of Fine Arts in Directing</w:t>
      </w:r>
      <w:r>
        <w:t xml:space="preserve">, Istanbul Bilgi University, Istanbul, Turkey (2011–2013)</w:t>
      </w:r>
    </w:p>
    <w:p>
      <w:pPr>
        <w:numPr>
          <w:ilvl w:val="0"/>
          <w:numId w:val="1002"/>
        </w:numPr>
        <w:pStyle w:val="Compact"/>
      </w:pPr>
      <w:r>
        <w:t xml:space="preserve">Workshops in Cinematography and Screenwriting at the Turkish Film School (TFS), 2015</w:t>
      </w:r>
    </w:p>
    <w:bookmarkEnd w:id="23"/>
    <w:bookmarkStart w:id="24" w:name="skills"/>
    <w:p>
      <w:pPr>
        <w:pStyle w:val="Heading2"/>
      </w:pPr>
      <w:r>
        <w:t xml:space="preserve">Skills</w:t>
      </w:r>
    </w:p>
    <w:p>
      <w:pPr>
        <w:numPr>
          <w:ilvl w:val="0"/>
          <w:numId w:val="1003"/>
        </w:numPr>
        <w:pStyle w:val="Compact"/>
      </w:pPr>
      <w:r>
        <w:rPr>
          <w:bCs/>
          <w:b/>
        </w:rPr>
        <w:t xml:space="preserve">Cinematic Expertise:</w:t>
      </w:r>
      <w:r>
        <w:t xml:space="preserve"> </w:t>
      </w:r>
      <w:r>
        <w:t xml:space="preserve">Advanced knowledge of film production, from pre-production planning to post-production editing. Proficient in Adobe Premiere Pro, Final Cut Pro, and DaVinci Resolve.</w:t>
      </w:r>
    </w:p>
    <w:p>
      <w:pPr>
        <w:numPr>
          <w:ilvl w:val="0"/>
          <w:numId w:val="1003"/>
        </w:numPr>
        <w:pStyle w:val="Compact"/>
      </w:pPr>
      <w:r>
        <w:rPr>
          <w:bCs/>
          <w:b/>
        </w:rPr>
        <w:t xml:space="preserve">Cultural Storytelling:</w:t>
      </w:r>
      <w:r>
        <w:t xml:space="preserve"> </w:t>
      </w:r>
      <w:r>
        <w:t xml:space="preserve">Specialized in weaving Turkish folklore and Istanbul’s socio-political themes into narratives that resonate globally.</w:t>
      </w:r>
    </w:p>
    <w:p>
      <w:pPr>
        <w:numPr>
          <w:ilvl w:val="0"/>
          <w:numId w:val="1003"/>
        </w:numPr>
        <w:pStyle w:val="Compact"/>
      </w:pPr>
      <w:r>
        <w:rPr>
          <w:bCs/>
          <w:b/>
        </w:rPr>
        <w:t xml:space="preserve">Leadership:</w:t>
      </w:r>
      <w:r>
        <w:t xml:space="preserve"> </w:t>
      </w:r>
      <w:r>
        <w:t xml:space="preserve">Strong ability to lead diverse teams, including actors, cinematographers, and production staff, ensuring creative vision is realized efficiently.</w:t>
      </w:r>
    </w:p>
    <w:p>
      <w:pPr>
        <w:numPr>
          <w:ilvl w:val="0"/>
          <w:numId w:val="1003"/>
        </w:numPr>
        <w:pStyle w:val="Compact"/>
      </w:pPr>
      <w:r>
        <w:rPr>
          <w:bCs/>
          <w:b/>
        </w:rPr>
        <w:t xml:space="preserve">Cross-Cultural Communication:</w:t>
      </w:r>
      <w:r>
        <w:t xml:space="preserve"> </w:t>
      </w:r>
      <w:r>
        <w:t xml:space="preserve">Fluent in Turkish and English; skilled in collaborating with international co-productions while maintaining a distinct Turkish cinematic voice.</w:t>
      </w:r>
    </w:p>
    <w:p>
      <w:pPr>
        <w:numPr>
          <w:ilvl w:val="0"/>
          <w:numId w:val="1003"/>
        </w:numPr>
        <w:pStyle w:val="Compact"/>
      </w:pPr>
      <w:r>
        <w:rPr>
          <w:bCs/>
          <w:b/>
        </w:rPr>
        <w:t xml:space="preserve">Technical Proficiency:</w:t>
      </w:r>
      <w:r>
        <w:t xml:space="preserve"> </w:t>
      </w:r>
      <w:r>
        <w:t xml:space="preserve">Mastery of lighting techniques, camera work, and sound design tailored to Istanbul’s unique environments, from historic districts to modern urban spaces.</w:t>
      </w:r>
    </w:p>
    <w:bookmarkEnd w:id="24"/>
    <w:bookmarkStart w:id="25" w:name="awards-recognition"/>
    <w:p>
      <w:pPr>
        <w:pStyle w:val="Heading2"/>
      </w:pPr>
      <w:r>
        <w:t xml:space="preserve">Awards &amp; Recognition</w:t>
      </w:r>
    </w:p>
    <w:p>
      <w:pPr>
        <w:numPr>
          <w:ilvl w:val="0"/>
          <w:numId w:val="1004"/>
        </w:numPr>
        <w:pStyle w:val="Compact"/>
      </w:pPr>
      <w:r>
        <w:rPr>
          <w:bCs/>
          <w:b/>
        </w:rPr>
        <w:t xml:space="preserve">Best Director</w:t>
      </w:r>
      <w:r>
        <w:t xml:space="preserve">, Turkish Cinema Awards (2020) - "The Last Light of Hagia Sophia"</w:t>
      </w:r>
    </w:p>
    <w:p>
      <w:pPr>
        <w:numPr>
          <w:ilvl w:val="0"/>
          <w:numId w:val="1004"/>
        </w:numPr>
        <w:pStyle w:val="Compact"/>
      </w:pPr>
      <w:r>
        <w:rPr>
          <w:bCs/>
          <w:b/>
        </w:rPr>
        <w:t xml:space="preserve">Special Mention</w:t>
      </w:r>
      <w:r>
        <w:t xml:space="preserve">, Istanbul International Film Festival (2018) - "The Silent Bridges of Galata"</w:t>
      </w:r>
    </w:p>
    <w:p>
      <w:pPr>
        <w:numPr>
          <w:ilvl w:val="0"/>
          <w:numId w:val="1004"/>
        </w:numPr>
        <w:pStyle w:val="Compact"/>
      </w:pPr>
      <w:r>
        <w:rPr>
          <w:bCs/>
          <w:b/>
        </w:rPr>
        <w:t xml:space="preserve">Golden Orange Nomination</w:t>
      </w:r>
      <w:r>
        <w:t xml:space="preserve">, Best Screenplay (2016) - "Whispers of the Bosphorus"</w:t>
      </w:r>
    </w:p>
    <w:p>
      <w:pPr>
        <w:numPr>
          <w:ilvl w:val="0"/>
          <w:numId w:val="1004"/>
        </w:numPr>
        <w:pStyle w:val="Compact"/>
      </w:pPr>
      <w:r>
        <w:rPr>
          <w:bCs/>
          <w:b/>
        </w:rPr>
        <w:t xml:space="preserve">Cultural Ambassador Award</w:t>
      </w:r>
      <w:r>
        <w:t xml:space="preserve">, Istanbul Municipality (2019) - For promoting local heritage through film.</w:t>
      </w:r>
    </w:p>
    <w:p>
      <w:pPr>
        <w:numPr>
          <w:ilvl w:val="0"/>
          <w:numId w:val="1004"/>
        </w:numPr>
        <w:pStyle w:val="Compact"/>
      </w:pPr>
      <w:r>
        <w:rPr>
          <w:bCs/>
          <w:b/>
        </w:rPr>
        <w:t xml:space="preserve">International Film Festival Participation</w:t>
      </w:r>
      <w:r>
        <w:t xml:space="preserve">: Selected for the Venice Film Festival (2017), Cannes Cinéma de la Plage (2019), and Berlinale’s Panorama section (2021).</w:t>
      </w:r>
    </w:p>
    <w:bookmarkEnd w:id="25"/>
    <w:bookmarkStart w:id="26" w:name="professional-affiliations"/>
    <w:p>
      <w:pPr>
        <w:pStyle w:val="Heading2"/>
      </w:pPr>
      <w:r>
        <w:t xml:space="preserve">Professional Affiliations</w:t>
      </w:r>
    </w:p>
    <w:p>
      <w:pPr>
        <w:numPr>
          <w:ilvl w:val="0"/>
          <w:numId w:val="1005"/>
        </w:numPr>
        <w:pStyle w:val="Compact"/>
      </w:pPr>
      <w:r>
        <w:t xml:space="preserve">Member, Turkish Cinematographers Association (TCA) since 2015</w:t>
      </w:r>
    </w:p>
    <w:p>
      <w:pPr>
        <w:numPr>
          <w:ilvl w:val="0"/>
          <w:numId w:val="1005"/>
        </w:numPr>
        <w:pStyle w:val="Compact"/>
      </w:pPr>
      <w:r>
        <w:t xml:space="preserve">Board Member, Istanbul International Film Festival (IIFF) Committee (2018–Present)</w:t>
      </w:r>
    </w:p>
    <w:p>
      <w:pPr>
        <w:numPr>
          <w:ilvl w:val="0"/>
          <w:numId w:val="1005"/>
        </w:numPr>
        <w:pStyle w:val="Compact"/>
      </w:pPr>
      <w:r>
        <w:t xml:space="preserve">Volunteer Mentor, Turkish Film School (TFS) – Guiding emerging directors in Istanbul’s film community.</w:t>
      </w:r>
    </w:p>
    <w:p>
      <w:pPr>
        <w:numPr>
          <w:ilvl w:val="0"/>
          <w:numId w:val="1005"/>
        </w:numPr>
        <w:pStyle w:val="Compact"/>
      </w:pPr>
      <w:r>
        <w:t xml:space="preserve">Collaborator with the Ministry of Culture and Tourism on projects to promote Turkish cinema globally.</w:t>
      </w:r>
    </w:p>
    <w:bookmarkEnd w:id="26"/>
    <w:bookmarkStart w:id="27" w:name="languages-cultural-competence"/>
    <w:p>
      <w:pPr>
        <w:pStyle w:val="Heading2"/>
      </w:pPr>
      <w:r>
        <w:t xml:space="preserve">Languages &amp; Cultural Competence</w:t>
      </w:r>
    </w:p>
    <w:p>
      <w:pPr>
        <w:numPr>
          <w:ilvl w:val="0"/>
          <w:numId w:val="1006"/>
        </w:numPr>
        <w:pStyle w:val="Compact"/>
      </w:pPr>
      <w:r>
        <w:rPr>
          <w:bCs/>
          <w:b/>
        </w:rPr>
        <w:t xml:space="preserve">Turkish:</w:t>
      </w:r>
      <w:r>
        <w:t xml:space="preserve"> </w:t>
      </w:r>
      <w:r>
        <w:t xml:space="preserve">Native language, with deep understanding of regional dialects and cultural nuances in Istanbul.</w:t>
      </w:r>
    </w:p>
    <w:p>
      <w:pPr>
        <w:numPr>
          <w:ilvl w:val="0"/>
          <w:numId w:val="1006"/>
        </w:numPr>
        <w:pStyle w:val="Compact"/>
      </w:pPr>
      <w:r>
        <w:rPr>
          <w:bCs/>
          <w:b/>
        </w:rPr>
        <w:t xml:space="preserve">English:</w:t>
      </w:r>
      <w:r>
        <w:t xml:space="preserve"> </w:t>
      </w:r>
      <w:r>
        <w:t xml:space="preserve">Fluent, enabling collaboration on international projects and communication with global audiences.</w:t>
      </w:r>
    </w:p>
    <w:p>
      <w:pPr>
        <w:numPr>
          <w:ilvl w:val="0"/>
          <w:numId w:val="1006"/>
        </w:numPr>
        <w:pStyle w:val="Compact"/>
      </w:pPr>
      <w:r>
        <w:rPr>
          <w:bCs/>
          <w:b/>
        </w:rPr>
        <w:t xml:space="preserve">Cultural Insight:</w:t>
      </w:r>
      <w:r>
        <w:t xml:space="preserve"> </w:t>
      </w:r>
      <w:r>
        <w:t xml:space="preserve">A lifelong resident of Istanbul, I bring an intimate knowledge of the city’s history, architecture, and social dynamics to every film project.</w:t>
      </w:r>
    </w:p>
    <w:bookmarkEnd w:id="27"/>
    <w:bookmarkStart w:id="28" w:name="additional-information"/>
    <w:p>
      <w:pPr>
        <w:pStyle w:val="Heading2"/>
      </w:pPr>
      <w:r>
        <w:t xml:space="preserve">Additional Information</w:t>
      </w:r>
    </w:p>
    <w:p>
      <w:pPr>
        <w:pStyle w:val="FirstParagraph"/>
      </w:pPr>
      <w:r>
        <w:t xml:space="preserve">This resume is tailored for a Film Director based in Turkey Istanbul, emphasizing the unique opportunities and challenges of creating cinema in one of the world’s most culturally rich cities. From the bustling streets of Kadiköy to the serene shores of Bosphorus, my work reflects Istanbul’s duality as a bridge between East and West. Whether directing feature films or documentaries, I remain committed to preserving Turkey’s cinematic heritage while pushing creative boundaries.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Turkey Istanbul</dc:title>
  <dc:creator/>
  <dc:language>en</dc:language>
  <cp:keywords/>
  <dcterms:created xsi:type="dcterms:W3CDTF">2026-07-23T16:23:13Z</dcterms:created>
  <dcterms:modified xsi:type="dcterms:W3CDTF">2026-07-23T16:23:13Z</dcterms:modified>
</cp:coreProperties>
</file>

<file path=docProps/custom.xml><?xml version="1.0" encoding="utf-8"?>
<Properties xmlns="http://schemas.openxmlformats.org/officeDocument/2006/custom-properties" xmlns:vt="http://schemas.openxmlformats.org/officeDocument/2006/docPropsVTypes"/>
</file>