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4" w:name="your-name"/>
    <w:p>
      <w:pPr>
        <w:pStyle w:val="Heading1"/>
      </w:pPr>
      <w:r>
        <w:t xml:space="preserve">[Your Name]</w:t>
      </w:r>
    </w:p>
    <w:p>
      <w:pPr>
        <w:pStyle w:val="FirstParagraph"/>
      </w:pPr>
      <w:r>
        <w:t xml:space="preserve">Film Director | Vietnam Ho Chi Minh City | [Phone Number] | [Email Address] | [Portfolio Website]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an accomplished Film Director based in Vietnam Ho Chi Minh City, I bring over a decade of experience in crafting compelling narratives that resonate with both local and international audiences. With a deep understanding of Vietnamese culture and the dynamic film industry in Ho Chi Minh City, my work focuses on storytelling that highlights the vibrant essence of Southeast Asia. My portfolio includes award-winning short films, documentaries, and feature projects that have been showcased at prestigious film festivals across Vietnam and beyond. I am dedicated to pushing creative boundaries while maintaining a strong connection to the unique identity of Vietnam Ho Chi Minh City.</w:t>
      </w:r>
    </w:p>
    <w:p>
      <w:r>
        <w:pict>
          <v:rect style="width:0;height:1.5pt" o:hralign="center" o:hrstd="t" o:hr="t"/>
        </w:pict>
      </w:r>
    </w:p>
    <w:bookmarkEnd w:id="20"/>
    <w:bookmarkStart w:id="24" w:name="professional-experience"/>
    <w:p>
      <w:pPr>
        <w:pStyle w:val="Heading2"/>
      </w:pPr>
      <w:r>
        <w:t xml:space="preserve">Professional Experience</w:t>
      </w:r>
    </w:p>
    <w:bookmarkStart w:id="21" w:name="lead-film-director"/>
    <w:p>
      <w:pPr>
        <w:pStyle w:val="Heading3"/>
      </w:pPr>
      <w:r>
        <w:t xml:space="preserve">Lead Film Director</w:t>
      </w:r>
    </w:p>
    <w:p>
      <w:pPr>
        <w:pStyle w:val="FirstParagraph"/>
      </w:pPr>
      <w:r>
        <w:rPr>
          <w:bCs/>
          <w:b/>
        </w:rPr>
        <w:t xml:space="preserve">Vietnam Ho Chi Minh City-based Production Studio</w:t>
      </w:r>
      <w:r>
        <w:t xml:space="preserve"> </w:t>
      </w:r>
      <w:r>
        <w:t xml:space="preserve">| [Start Date] – Present</w:t>
      </w:r>
    </w:p>
    <w:p>
      <w:pPr>
        <w:numPr>
          <w:ilvl w:val="0"/>
          <w:numId w:val="1001"/>
        </w:numPr>
        <w:pStyle w:val="Compact"/>
      </w:pPr>
      <w:r>
        <w:t xml:space="preserve">Directed and produced 15+ short films and documentaries, with a focus on themes reflecting the cultural heritage and modern challenges of Vietnam Ho Chi Minh City.</w:t>
      </w:r>
    </w:p>
    <w:p>
      <w:pPr>
        <w:numPr>
          <w:ilvl w:val="0"/>
          <w:numId w:val="1001"/>
        </w:numPr>
        <w:pStyle w:val="Compact"/>
      </w:pPr>
      <w:r>
        <w:t xml:space="preserve">Collaborated with local actors, cinematographers, and production teams to ensure high-quality outputs that align with international standards while preserving Vietnamese authenticity.</w:t>
      </w:r>
    </w:p>
    <w:p>
      <w:pPr>
        <w:numPr>
          <w:ilvl w:val="0"/>
          <w:numId w:val="1001"/>
        </w:numPr>
        <w:pStyle w:val="Compact"/>
      </w:pPr>
      <w:r>
        <w:t xml:space="preserve">Secured funding for projects through partnerships with Vietnamese film festivals and private sponsors in Ho Chi Minh City.</w:t>
      </w:r>
    </w:p>
    <w:p>
      <w:pPr>
        <w:numPr>
          <w:ilvl w:val="0"/>
          <w:numId w:val="1001"/>
        </w:numPr>
        <w:pStyle w:val="Compact"/>
      </w:pPr>
      <w:r>
        <w:t xml:space="preserve">Received the "Best Director" award at the 2023 Saigon Film Festival for my documentary, *Echoes of the Mekong*.</w:t>
      </w:r>
    </w:p>
    <w:bookmarkEnd w:id="21"/>
    <w:bookmarkStart w:id="22" w:name="assistant-director"/>
    <w:p>
      <w:pPr>
        <w:pStyle w:val="Heading3"/>
      </w:pPr>
      <w:r>
        <w:t xml:space="preserve">Assistant Director</w:t>
      </w:r>
    </w:p>
    <w:p>
      <w:pPr>
        <w:pStyle w:val="FirstParagraph"/>
      </w:pPr>
      <w:r>
        <w:rPr>
          <w:bCs/>
          <w:b/>
        </w:rPr>
        <w:t xml:space="preserve">Ho Chi Minh City Film Academy</w:t>
      </w:r>
      <w:r>
        <w:t xml:space="preserve"> </w:t>
      </w:r>
      <w:r>
        <w:t xml:space="preserve">| [Start Date] – [End Date]</w:t>
      </w:r>
    </w:p>
    <w:p>
      <w:pPr>
        <w:numPr>
          <w:ilvl w:val="0"/>
          <w:numId w:val="1002"/>
        </w:numPr>
        <w:pStyle w:val="Compact"/>
      </w:pPr>
      <w:r>
        <w:t xml:space="preserve">Supported senior directors in managing on-set operations, including scheduling, scene blocking, and actor coordination.</w:t>
      </w:r>
    </w:p>
    <w:p>
      <w:pPr>
        <w:numPr>
          <w:ilvl w:val="0"/>
          <w:numId w:val="1002"/>
        </w:numPr>
        <w:pStyle w:val="Compact"/>
      </w:pPr>
      <w:r>
        <w:t xml:space="preserve">Contributed to the development of educational content for film students, emphasizing practical skills relevant to Vietnam's growing film industry.</w:t>
      </w:r>
    </w:p>
    <w:p>
      <w:pPr>
        <w:numPr>
          <w:ilvl w:val="0"/>
          <w:numId w:val="1002"/>
        </w:numPr>
        <w:pStyle w:val="Compact"/>
      </w:pPr>
      <w:r>
        <w:t xml:space="preserve">Played a key role in organizing workshops focused on storytelling techniques tailored to Vietnamese audiences in Ho Chi Minh City.</w:t>
      </w:r>
    </w:p>
    <w:bookmarkEnd w:id="22"/>
    <w:bookmarkStart w:id="23" w:name="freelance-film-director"/>
    <w:p>
      <w:pPr>
        <w:pStyle w:val="Heading3"/>
      </w:pPr>
      <w:r>
        <w:t xml:space="preserve">Freelance Film Director</w:t>
      </w:r>
    </w:p>
    <w:p>
      <w:pPr>
        <w:pStyle w:val="FirstParagraph"/>
      </w:pPr>
      <w:r>
        <w:rPr>
          <w:bCs/>
          <w:b/>
        </w:rPr>
        <w:t xml:space="preserve">Independent Projects (Ho Chi Minh City)</w:t>
      </w:r>
      <w:r>
        <w:t xml:space="preserve"> </w:t>
      </w:r>
      <w:r>
        <w:t xml:space="preserve">| [Start Date] – [End Date]</w:t>
      </w:r>
    </w:p>
    <w:p>
      <w:pPr>
        <w:numPr>
          <w:ilvl w:val="0"/>
          <w:numId w:val="1003"/>
        </w:numPr>
        <w:pStyle w:val="Compact"/>
      </w:pPr>
      <w:r>
        <w:t xml:space="preserve">Directed a series of independent films that explored socio-cultural issues in Vietnam, gaining critical acclaim in local and international circles.</w:t>
      </w:r>
    </w:p>
    <w:p>
      <w:pPr>
        <w:numPr>
          <w:ilvl w:val="0"/>
          <w:numId w:val="1003"/>
        </w:numPr>
        <w:pStyle w:val="Compact"/>
      </w:pPr>
      <w:r>
        <w:t xml:space="preserve">Leveraged networks in Ho Chi Minh City to access diverse talent and locations, enhancing the authenticity of productions.</w:t>
      </w:r>
    </w:p>
    <w:p>
      <w:pPr>
        <w:numPr>
          <w:ilvl w:val="0"/>
          <w:numId w:val="1003"/>
        </w:numPr>
        <w:pStyle w:val="Compact"/>
      </w:pPr>
      <w:r>
        <w:t xml:space="preserve">Produced content for online platforms, including YouTube and streaming services, reaching audiences across Southeast Asia.</w:t>
      </w:r>
    </w:p>
    <w:p>
      <w:r>
        <w:pict>
          <v:rect style="width:0;height:1.5pt" o:hralign="center" o:hrstd="t" o:hr="t"/>
        </w:pict>
      </w:r>
    </w:p>
    <w:bookmarkEnd w:id="23"/>
    <w:bookmarkEnd w:id="24"/>
    <w:bookmarkStart w:id="27" w:name="educational-background"/>
    <w:p>
      <w:pPr>
        <w:pStyle w:val="Heading2"/>
      </w:pPr>
      <w:r>
        <w:t xml:space="preserve">Educational Background</w:t>
      </w:r>
    </w:p>
    <w:bookmarkStart w:id="25" w:name="bachelor-of-arts-in-film-and-television"/>
    <w:p>
      <w:pPr>
        <w:pStyle w:val="Heading3"/>
      </w:pPr>
      <w:r>
        <w:t xml:space="preserve">Bachelor of Arts in Film and Television</w:t>
      </w:r>
    </w:p>
    <w:p>
      <w:pPr>
        <w:pStyle w:val="FirstParagraph"/>
      </w:pPr>
      <w:r>
        <w:rPr>
          <w:bCs/>
          <w:b/>
        </w:rPr>
        <w:t xml:space="preserve">Ho Chi Minh City University of Culture</w:t>
      </w:r>
      <w:r>
        <w:t xml:space="preserve"> </w:t>
      </w:r>
      <w:r>
        <w:t xml:space="preserve">| [Graduation Date]</w:t>
      </w:r>
    </w:p>
    <w:p>
      <w:pPr>
        <w:numPr>
          <w:ilvl w:val="0"/>
          <w:numId w:val="1004"/>
        </w:numPr>
        <w:pStyle w:val="Compact"/>
      </w:pPr>
      <w:r>
        <w:t xml:space="preserve">Specialized in scriptwriting, cinematography, and film history with a focus on Southeast Asian cinema.</w:t>
      </w:r>
    </w:p>
    <w:p>
      <w:pPr>
        <w:numPr>
          <w:ilvl w:val="0"/>
          <w:numId w:val="1004"/>
        </w:numPr>
        <w:pStyle w:val="Compact"/>
      </w:pPr>
      <w:r>
        <w:t xml:space="preserve">Participated in the university’s annual film festival, where my thesis project *Urban Dreams* was nominated for Best Student Film.</w:t>
      </w:r>
    </w:p>
    <w:bookmarkEnd w:id="25"/>
    <w:bookmarkStart w:id="26" w:name="master-of-fine-arts-in-directing"/>
    <w:p>
      <w:pPr>
        <w:pStyle w:val="Heading3"/>
      </w:pPr>
      <w:r>
        <w:t xml:space="preserve">Master of Fine Arts in Directing</w:t>
      </w:r>
    </w:p>
    <w:p>
      <w:pPr>
        <w:pStyle w:val="FirstParagraph"/>
      </w:pPr>
      <w:r>
        <w:rPr>
          <w:bCs/>
          <w:b/>
        </w:rPr>
        <w:t xml:space="preserve">National Academy of Theater and Cinema (Vietnam)</w:t>
      </w:r>
      <w:r>
        <w:t xml:space="preserve"> </w:t>
      </w:r>
      <w:r>
        <w:t xml:space="preserve">| [Graduation Date]</w:t>
      </w:r>
    </w:p>
    <w:p>
      <w:pPr>
        <w:numPr>
          <w:ilvl w:val="0"/>
          <w:numId w:val="1005"/>
        </w:numPr>
        <w:pStyle w:val="Compact"/>
      </w:pPr>
      <w:r>
        <w:t xml:space="preserve">Focused on advanced directing techniques, including narrative structure and visual storytelling.</w:t>
      </w:r>
    </w:p>
    <w:p>
      <w:pPr>
        <w:numPr>
          <w:ilvl w:val="0"/>
          <w:numId w:val="1005"/>
        </w:numPr>
        <w:pStyle w:val="Compact"/>
      </w:pPr>
      <w:r>
        <w:t xml:space="preserve">Completed a capstone project that explored the intersection of traditional Vietnamese folklore and modern filmmaking in Ho Chi Minh City.</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Creative Leadership:</w:t>
      </w:r>
      <w:r>
        <w:t xml:space="preserve"> </w:t>
      </w:r>
      <w:r>
        <w:t xml:space="preserve">Skilled in leading teams to deliver projects on time and within budget, with a focus on innovation and cultural relevance.</w:t>
      </w:r>
    </w:p>
    <w:p>
      <w:pPr>
        <w:numPr>
          <w:ilvl w:val="0"/>
          <w:numId w:val="1006"/>
        </w:numPr>
        <w:pStyle w:val="Compact"/>
      </w:pPr>
      <w:r>
        <w:rPr>
          <w:bCs/>
          <w:b/>
        </w:rPr>
        <w:t xml:space="preserve">Technical Proficiency:</w:t>
      </w:r>
      <w:r>
        <w:t xml:space="preserve"> </w:t>
      </w:r>
      <w:r>
        <w:t xml:space="preserve">Experienced in using industry-standard tools such as Adobe Premiere Pro, Final Cut Pro, and DaVinci Resolve for post-production.</w:t>
      </w:r>
    </w:p>
    <w:p>
      <w:pPr>
        <w:numPr>
          <w:ilvl w:val="0"/>
          <w:numId w:val="1006"/>
        </w:numPr>
        <w:pStyle w:val="Compact"/>
      </w:pPr>
      <w:r>
        <w:rPr>
          <w:bCs/>
          <w:b/>
        </w:rPr>
        <w:t xml:space="preserve">Cultural Insight:</w:t>
      </w:r>
      <w:r>
        <w:t xml:space="preserve"> </w:t>
      </w:r>
      <w:r>
        <w:t xml:space="preserve">Deep understanding of Vietnamese traditions, language, and storytelling styles, particularly those rooted in Ho Chi Minh City’s history.</w:t>
      </w:r>
    </w:p>
    <w:p>
      <w:pPr>
        <w:numPr>
          <w:ilvl w:val="0"/>
          <w:numId w:val="1006"/>
        </w:numPr>
        <w:pStyle w:val="Compact"/>
      </w:pPr>
      <w:r>
        <w:rPr>
          <w:bCs/>
          <w:b/>
        </w:rPr>
        <w:t xml:space="preserve">Collaboration:</w:t>
      </w:r>
      <w:r>
        <w:t xml:space="preserve"> </w:t>
      </w:r>
      <w:r>
        <w:t xml:space="preserve">Adept at working with writers, producers, and actors to translate scripts into visually striking films that reflect the spirit of Vietnam.</w:t>
      </w:r>
    </w:p>
    <w:p>
      <w:pPr>
        <w:numPr>
          <w:ilvl w:val="0"/>
          <w:numId w:val="1006"/>
        </w:numPr>
        <w:pStyle w:val="Compact"/>
      </w:pPr>
      <w:r>
        <w:rPr>
          <w:bCs/>
          <w:b/>
        </w:rPr>
        <w:t xml:space="preserve">Award-Winning Vision:</w:t>
      </w:r>
      <w:r>
        <w:t xml:space="preserve"> </w:t>
      </w:r>
      <w:r>
        <w:t xml:space="preserve">Recognized for creating films that balance artistic integrity with commercial appeal in the Vietnamese market.</w:t>
      </w:r>
    </w:p>
    <w:p>
      <w:r>
        <w:pict>
          <v:rect style="width:0;height:1.5pt" o:hralign="center" o:hrstd="t" o:hr="t"/>
        </w:pict>
      </w:r>
    </w:p>
    <w:bookmarkEnd w:id="28"/>
    <w:bookmarkStart w:id="32" w:name="projects-portfolio-highlights"/>
    <w:p>
      <w:pPr>
        <w:pStyle w:val="Heading2"/>
      </w:pPr>
      <w:r>
        <w:t xml:space="preserve">Projects &amp; Portfolio Highlights</w:t>
      </w:r>
    </w:p>
    <w:bookmarkStart w:id="29" w:name="the-city-of-shadows-short-film-2021"/>
    <w:p>
      <w:pPr>
        <w:pStyle w:val="Heading3"/>
      </w:pPr>
      <w:r>
        <w:rPr>
          <w:iCs/>
          <w:i/>
        </w:rPr>
        <w:t xml:space="preserve">The City of Shadows</w:t>
      </w:r>
      <w:r>
        <w:t xml:space="preserve"> </w:t>
      </w:r>
      <w:r>
        <w:t xml:space="preserve">(Short Film, 2021)</w:t>
      </w:r>
    </w:p>
    <w:p>
      <w:pPr>
        <w:pStyle w:val="FirstParagraph"/>
      </w:pPr>
      <w:r>
        <w:t xml:space="preserve">A noir-inspired drama filmed entirely in Ho Chi Minh City, exploring the complexities of urban life. Premiered at the Ho Chi Minh City International Film Festival and received a Special Mention for Best Cinematography.</w:t>
      </w:r>
    </w:p>
    <w:bookmarkEnd w:id="29"/>
    <w:bookmarkStart w:id="30" w:name="rivers-of-memory-documentary-2020"/>
    <w:p>
      <w:pPr>
        <w:pStyle w:val="Heading3"/>
      </w:pPr>
      <w:r>
        <w:rPr>
          <w:iCs/>
          <w:i/>
        </w:rPr>
        <w:t xml:space="preserve">Rivers of Memory</w:t>
      </w:r>
      <w:r>
        <w:t xml:space="preserve"> </w:t>
      </w:r>
      <w:r>
        <w:t xml:space="preserve">(Documentary, 2020)</w:t>
      </w:r>
    </w:p>
    <w:p>
      <w:pPr>
        <w:pStyle w:val="FirstParagraph"/>
      </w:pPr>
      <w:r>
        <w:t xml:space="preserve">A documentary tracing the historical significance of the Saigon River through interviews with local residents and archival footage. Broadcast on Vietnam’s national television network and won the "Best Documentary" award at the 2021 Southeast Asian Film Festival.</w:t>
      </w:r>
    </w:p>
    <w:bookmarkEnd w:id="30"/>
    <w:bookmarkStart w:id="31" w:name="between-two-worlds-feature-film-2019"/>
    <w:p>
      <w:pPr>
        <w:pStyle w:val="Heading3"/>
      </w:pPr>
      <w:r>
        <w:rPr>
          <w:iCs/>
          <w:i/>
        </w:rPr>
        <w:t xml:space="preserve">Between Two Worlds</w:t>
      </w:r>
      <w:r>
        <w:t xml:space="preserve"> </w:t>
      </w:r>
      <w:r>
        <w:t xml:space="preserve">(Feature Film, 2019)</w:t>
      </w:r>
    </w:p>
    <w:p>
      <w:pPr>
        <w:pStyle w:val="FirstParagraph"/>
      </w:pPr>
      <w:r>
        <w:t xml:space="preserve">A coming-of-age story set in HCMC, blending elements of family drama and cultural identity. Distributed across Vietnam and screened at the Hanoi International Film Festival.</w:t>
      </w:r>
    </w:p>
    <w:p>
      <w:r>
        <w:pict>
          <v:rect style="width:0;height:1.5pt" o:hralign="center" o:hrstd="t" o:hr="t"/>
        </w:pict>
      </w:r>
    </w:p>
    <w:bookmarkEnd w:id="31"/>
    <w:bookmarkEnd w:id="32"/>
    <w:bookmarkStart w:id="33" w:name="additional-information"/>
    <w:p>
      <w:pPr>
        <w:pStyle w:val="Heading2"/>
      </w:pPr>
      <w:r>
        <w:t xml:space="preserve">Additional Information</w:t>
      </w:r>
    </w:p>
    <w:p>
      <w:pPr>
        <w:numPr>
          <w:ilvl w:val="0"/>
          <w:numId w:val="1007"/>
        </w:numPr>
        <w:pStyle w:val="Compact"/>
      </w:pPr>
      <w:r>
        <w:rPr>
          <w:bCs/>
          <w:b/>
        </w:rPr>
        <w:t xml:space="preserve">Awards:</w:t>
      </w:r>
      <w:r>
        <w:t xml:space="preserve"> </w:t>
      </w:r>
      <w:r>
        <w:t xml:space="preserve">Winner of the "Best Director" award at the 2023 Ho Chi Minh City Film Awards; Finalist in the 2019 Asian New Talent Award.</w:t>
      </w:r>
    </w:p>
    <w:p>
      <w:pPr>
        <w:numPr>
          <w:ilvl w:val="0"/>
          <w:numId w:val="1007"/>
        </w:numPr>
        <w:pStyle w:val="Compact"/>
      </w:pPr>
      <w:r>
        <w:rPr>
          <w:bCs/>
          <w:b/>
        </w:rPr>
        <w:t xml:space="preserve">Professional Affiliations:</w:t>
      </w:r>
      <w:r>
        <w:t xml:space="preserve"> </w:t>
      </w:r>
      <w:r>
        <w:t xml:space="preserve">Member of the Vietnam Film Directors Association and active participant in HCMC’s film networking events.</w:t>
      </w:r>
    </w:p>
    <w:p>
      <w:pPr>
        <w:numPr>
          <w:ilvl w:val="0"/>
          <w:numId w:val="1007"/>
        </w:numPr>
        <w:pStyle w:val="Compact"/>
      </w:pPr>
      <w:r>
        <w:rPr>
          <w:bCs/>
          <w:b/>
        </w:rPr>
        <w:t xml:space="preserve">Community Engagement:</w:t>
      </w:r>
      <w:r>
        <w:t xml:space="preserve"> </w:t>
      </w:r>
      <w:r>
        <w:t xml:space="preserve">Hosted workshops for aspiring filmmakers in Ho Chi Minh City, focusing on storytelling techniques and the importance of preserving local narratives.</w:t>
      </w:r>
    </w:p>
    <w:p>
      <w:pPr>
        <w:numPr>
          <w:ilvl w:val="0"/>
          <w:numId w:val="1007"/>
        </w:numPr>
        <w:pStyle w:val="Compact"/>
      </w:pPr>
      <w:r>
        <w:rPr>
          <w:bCs/>
          <w:b/>
        </w:rPr>
        <w:t xml:space="preserve">Languages:</w:t>
      </w:r>
      <w:r>
        <w:t xml:space="preserve"> </w:t>
      </w:r>
      <w:r>
        <w:t xml:space="preserve">Fluent in Vietnamese and English, with basic knowledge of French (beneficial for collaborations with international film crews).</w:t>
      </w:r>
    </w:p>
    <w:p>
      <w:r>
        <w:pict>
          <v:rect style="width:0;height:1.5pt" o:hralign="center" o:hrstd="t" o:hr="t"/>
        </w:pict>
      </w:r>
    </w:p>
    <w:p>
      <w:pPr>
        <w:pStyle w:val="FirstParagraph"/>
      </w:pPr>
      <w:r>
        <w:t xml:space="preserve">[Your Name] – Film Director | Vietnam Ho Chi Minh City | [Portfolio Link]</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Vietnam Ho Chi Minh City</dc:title>
  <dc:creator/>
  <dc:language>en</dc:language>
  <cp:keywords/>
  <dcterms:created xsi:type="dcterms:W3CDTF">2026-07-24T18:53:31Z</dcterms:created>
  <dcterms:modified xsi:type="dcterms:W3CDTF">2026-07-24T18:53:31Z</dcterms:modified>
</cp:coreProperties>
</file>

<file path=docProps/custom.xml><?xml version="1.0" encoding="utf-8"?>
<Properties xmlns="http://schemas.openxmlformats.org/officeDocument/2006/custom-properties" xmlns:vt="http://schemas.openxmlformats.org/officeDocument/2006/docPropsVTypes"/>
</file>