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Xdc0474344ed43b991f54b77d92c5ecfe68b3786"/>
    <w:p>
      <w:pPr>
        <w:pStyle w:val="Heading1"/>
      </w:pPr>
      <w:r>
        <w:t xml:space="preserve">Resume of a Film Director in Zimbabwe Harare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+263 1 1234567 | 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Film Director based in Zimbabwe Harare, dedicated to storytelling that reflects the rich cultural tapestry of Southern Africa. With over [X years] of experience in the film industry, I specialize in creating cinematic narratives that resonate with local and international audiences. My work focuses on authentic representation of Zimbabwean life, history, and social issues through innovative filmmaking techniques. As a key figure in Harare’s vibrant film community, I strive to mentor emerging talent while producing impactful films that challenge conventions and celebrate diversity.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2c6b89ca9714dc1cc38b94028a27b225e9746c2"/>
    <w:p>
      <w:pPr>
        <w:pStyle w:val="Heading3"/>
      </w:pPr>
      <w:r>
        <w:rPr>
          <w:bCs/>
          <w:b/>
        </w:rPr>
        <w:t xml:space="preserve">Lead Film Director</w:t>
      </w:r>
      <w:r>
        <w:t xml:space="preserve"> </w:t>
      </w:r>
      <w:r>
        <w:t xml:space="preserve">| Zimbabwean Cinema Collective (Harare)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5 feature films, including [Film Title], which premiered at the Harare International Film Festival and received critical acclaim for its portrayal of urban life in Zimbabwe.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screenwriters, actors, and crew members to ensure culturally relevant storytelling while adhering to high production standards.</w:t>
      </w:r>
    </w:p>
    <w:p>
      <w:pPr>
        <w:numPr>
          <w:ilvl w:val="0"/>
          <w:numId w:val="1001"/>
        </w:numPr>
        <w:pStyle w:val="Compact"/>
      </w:pPr>
      <w:r>
        <w:t xml:space="preserve">Secured funding through partnerships with Zimbabwean arts organizations and international film festivals, contributing to the growth of Harare’s film industry.</w:t>
      </w:r>
    </w:p>
    <w:bookmarkEnd w:id="22"/>
    <w:bookmarkStart w:id="23" w:name="Xa21237f20cf34266c7124d466de726f79e53667"/>
    <w:p>
      <w:pPr>
        <w:pStyle w:val="Heading3"/>
      </w:pPr>
      <w:r>
        <w:rPr>
          <w:bCs/>
          <w:b/>
        </w:rPr>
        <w:t xml:space="preserve">Freelance Film Director</w:t>
      </w:r>
      <w:r>
        <w:t xml:space="preserve"> </w:t>
      </w:r>
      <w:r>
        <w:t xml:space="preserve">| Independent Projects (Harare)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Directed short films such as [Film Title], which won awards at the Zimbabwe Media Awards and highlighted themes of gender equality and youth empowerment.</w:t>
      </w:r>
    </w:p>
    <w:p>
      <w:pPr>
        <w:numPr>
          <w:ilvl w:val="0"/>
          <w:numId w:val="1002"/>
        </w:numPr>
        <w:pStyle w:val="Compact"/>
      </w:pPr>
      <w:r>
        <w:t xml:space="preserve">Worked with a diverse team of filmmakers from Harare to create content for NGOs, focusing on social impact storytelling.</w:t>
      </w:r>
    </w:p>
    <w:p>
      <w:pPr>
        <w:numPr>
          <w:ilvl w:val="0"/>
          <w:numId w:val="1002"/>
        </w:numPr>
        <w:pStyle w:val="Compact"/>
      </w:pPr>
      <w:r>
        <w:t xml:space="preserve">Led workshops for aspiring directors in Harare, fostering a new generation of storytellers through hands-on training and mentorship.</w:t>
      </w:r>
    </w:p>
    <w:bookmarkEnd w:id="23"/>
    <w:bookmarkStart w:id="24" w:name="Xdf739ccd7f41360f7d6a82b3846adedb782874d"/>
    <w:p>
      <w:pPr>
        <w:pStyle w:val="Heading3"/>
      </w:pPr>
      <w:r>
        <w:rPr>
          <w:bCs/>
          <w:b/>
        </w:rPr>
        <w:t xml:space="preserve">Assistant Director</w:t>
      </w:r>
      <w:r>
        <w:t xml:space="preserve"> </w:t>
      </w:r>
      <w:r>
        <w:t xml:space="preserve">| Zimbabwe Film Studio (Harare)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the creative vision of senior directors by managing day-to-day operations on set, including casting, scheduling, and scene blocking.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10+ short films and documentaries that showcased Zimbabwean history and contemporary issues.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while coordinating with actors, editors, and producers in Harare’s competitive film landscape.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</w:t>
      </w:r>
      <w:r>
        <w:t xml:space="preserve"> </w:t>
      </w:r>
      <w:r>
        <w:t xml:space="preserve">| University of Zimbabwe, Harare</w:t>
      </w:r>
    </w:p>
    <w:p>
      <w:pPr>
        <w:pStyle w:val="BodyText"/>
      </w:pP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African cinema and documentary filmmaking.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film festival, where my thesis project [Film Title] was recognized as a standout entry.</w:t>
      </w:r>
    </w:p>
    <w:p>
      <w:pPr>
        <w:pStyle w:val="FirstParagraph"/>
      </w:pPr>
      <w:r>
        <w:rPr>
          <w:bCs/>
          <w:b/>
        </w:rPr>
        <w:t xml:space="preserve">Certification in Advanced Film Production</w:t>
      </w:r>
      <w:r>
        <w:t xml:space="preserve"> </w:t>
      </w:r>
      <w:r>
        <w:t xml:space="preserve">| Harare Film Academy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in cinematography, sound design, and post-production editing.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through hands-on projects funded by the Zimbabwean Ministry of Arts and Culture.</w: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Proficient in crafting narratives that blend local traditions with global storytelling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in using industry-standard software (Adobe Premiere Pro, DaVinci Resolve) and camera equipment for film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Zimbabwean history, language (Shona/Ndebele), and social dynamics to ensure authentic representation.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leadership skills in managing diverse teams and fostering creative synergy on set.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Fundraising &amp; Partnerships:</w:t>
      </w:r>
      <w:r>
        <w:t xml:space="preserve"> </w:t>
      </w:r>
      <w:r>
        <w:t xml:space="preserve">Skilled in securing grants, sponsorships, and collaborations with local institutions to support film projects.</w:t>
      </w:r>
    </w:p>
    <w:bookmarkEnd w:id="27"/>
    <w:bookmarkStart w:id="28" w:name="notable-projects-and-films"/>
    <w:p>
      <w:pPr>
        <w:pStyle w:val="Heading2"/>
      </w:pPr>
      <w:r>
        <w:t xml:space="preserve">Notable Projects and Films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Title]:</w:t>
      </w:r>
      <w:r>
        <w:t xml:space="preserve"> </w:t>
      </w:r>
      <w:r>
        <w:t xml:space="preserve">A drama film exploring the challenges of rural-to-urban migration in Zimbabwe, screened at the Harare International Film Festival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Title]:</w:t>
      </w:r>
      <w:r>
        <w:t xml:space="preserve"> </w:t>
      </w:r>
      <w:r>
        <w:t xml:space="preserve">A documentary highlighting the role of women in Zimbabwean agriculture, supported by UNESCO and distributed across Southern Africa.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Title]:</w:t>
      </w:r>
      <w:r>
        <w:t xml:space="preserve"> </w:t>
      </w:r>
      <w:r>
        <w:t xml:space="preserve">An animated short film that won the Best Youth Film Award at the Zimbabwe Media Awards 20XX.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Director, Harare International Film Festival 20XX</w:t>
      </w:r>
      <w:r>
        <w:t xml:space="preserve"> </w:t>
      </w:r>
      <w:r>
        <w:t xml:space="preserve">for [Film Title].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Emerging Filmmaker of the Year, Zimbabwe Media Awards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Ambassador Award, Zimbabwean Arts Council 20XX.</w:t>
      </w:r>
    </w:p>
    <w:bookmarkEnd w:id="29"/>
    <w:bookmarkStart w:id="30" w:name="languages-and-cultural-competence"/>
    <w:p>
      <w:pPr>
        <w:pStyle w:val="Heading2"/>
      </w:pPr>
      <w:r>
        <w:t xml:space="preserve">Languages and Cultural Competence</w:t>
      </w:r>
    </w:p>
    <w:p>
      <w:pPr>
        <w:numPr>
          <w:ilvl w:val="0"/>
          <w:numId w:val="1009"/>
        </w:numPr>
        <w:pStyle w:val="Compact"/>
      </w:pPr>
      <w:r>
        <w:t xml:space="preserve">Fluent in English, Shona, and Ndebele.</w:t>
      </w:r>
    </w:p>
    <w:p>
      <w:pPr>
        <w:numPr>
          <w:ilvl w:val="0"/>
          <w:numId w:val="1009"/>
        </w:numPr>
        <w:pStyle w:val="Compact"/>
      </w:pPr>
      <w:r>
        <w:t xml:space="preserve">Cultural sensitivity to the traditions, beliefs, and values of Zimbabwean communities in Harare.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Zimbabwe Film Directors Association (ZFDA) and the African Cinema Alliance.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speaker at film workshops in Harare, focusing on youth engagement and storytelling for social change.</w:t>
      </w:r>
    </w:p>
    <w:p>
      <w:pPr>
        <w:pStyle w:val="BodyTex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Committed to using film as a tool for education, empowerment, and cross-cultural dialogue.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32"/>
    <w:p>
      <w:pPr>
        <w:pStyle w:val="BodyText"/>
      </w:pPr>
      <w:r>
        <w:t xml:space="preserve">© 2023 [Your Name]. All rights reserved. This resume is tailored for a Film Director in Zimbabwe Harare.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Director Resume - Zimbabwe Harare</dc:title>
  <dc:creator/>
  <dc:language>en</dc:language>
  <cp:keywords/>
  <dcterms:created xsi:type="dcterms:W3CDTF">2026-07-21T05:50:02Z</dcterms:created>
  <dcterms:modified xsi:type="dcterms:W3CDTF">2026-07-21T05:50:02Z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